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B784" w14:textId="273BA209" w:rsidR="00B47D37" w:rsidRPr="00610C7B" w:rsidRDefault="00E60148" w:rsidP="00610C7B">
      <w:pPr>
        <w:spacing w:after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610C7B">
        <w:rPr>
          <w:rFonts w:ascii="Times New Roman" w:hAnsi="Times New Roman" w:cs="Times New Roman"/>
          <w:b/>
          <w:bCs/>
          <w:sz w:val="24"/>
          <w:szCs w:val="24"/>
          <w:lang w:val="el-GR"/>
        </w:rPr>
        <w:t>Σηφάκη Ευγενία-Μυρτώ</w:t>
      </w:r>
    </w:p>
    <w:p w14:paraId="37C87B70" w14:textId="4DA9D930" w:rsidR="00E60148" w:rsidRPr="00610C7B" w:rsidRDefault="00E60148" w:rsidP="00610C7B">
      <w:pPr>
        <w:spacing w:after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610C7B">
        <w:rPr>
          <w:rFonts w:ascii="Times New Roman" w:hAnsi="Times New Roman" w:cs="Times New Roman"/>
          <w:b/>
          <w:bCs/>
          <w:sz w:val="24"/>
          <w:szCs w:val="24"/>
          <w:lang w:val="el-GR"/>
        </w:rPr>
        <w:t>ΒΙΟΓΡΑΦΙΚΟ ΣΗΜΕΙΩΜΑ</w:t>
      </w:r>
    </w:p>
    <w:p w14:paraId="334F616C" w14:textId="41B7920E" w:rsidR="00E60148" w:rsidRPr="00B47D37" w:rsidRDefault="00E60148" w:rsidP="00610C7B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el-GR"/>
        </w:rPr>
      </w:pPr>
      <w:r w:rsidRPr="00610C7B">
        <w:rPr>
          <w:rFonts w:ascii="Times New Roman" w:hAnsi="Times New Roman" w:cs="Times New Roman"/>
          <w:b/>
          <w:bCs/>
          <w:sz w:val="24"/>
          <w:szCs w:val="24"/>
          <w:lang w:val="el-GR"/>
        </w:rPr>
        <w:t>Νοέμβριος 2023</w:t>
      </w:r>
    </w:p>
    <w:p w14:paraId="0C1F3872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24C519B3" w14:textId="3F4EEF67" w:rsidR="00B47D37" w:rsidRPr="00281B31" w:rsidRDefault="00E60148" w:rsidP="00610C7B">
      <w:pPr>
        <w:spacing w:after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A2366A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Σηφάκη Ε.Μ., </w:t>
      </w:r>
      <w:hyperlink r:id="rId7" w:history="1">
        <w:r w:rsidRPr="00B47D3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evsifaki</w:t>
        </w:r>
        <w:r w:rsidRPr="00B47D37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l-GR"/>
          </w:rPr>
          <w:t>@</w:t>
        </w:r>
        <w:r w:rsidRPr="00B47D3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uth</w:t>
        </w:r>
        <w:r w:rsidRPr="00B47D37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l-GR"/>
          </w:rPr>
          <w:t>.</w:t>
        </w:r>
        <w:r w:rsidRPr="00B47D3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gr</w:t>
        </w:r>
      </w:hyperlink>
      <w:r w:rsidR="00B47D37" w:rsidRPr="00B47D37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, </w:t>
      </w:r>
      <w:hyperlink r:id="rId8" w:history="1">
        <w:r w:rsidR="00281B31" w:rsidRPr="00BE5F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evsifaki</w:t>
        </w:r>
        <w:r w:rsidR="00281B31" w:rsidRPr="00BE5FD3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l-GR"/>
          </w:rPr>
          <w:t>@</w:t>
        </w:r>
        <w:r w:rsidR="00281B31" w:rsidRPr="00BE5F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gmail</w:t>
        </w:r>
        <w:r w:rsidR="00281B31" w:rsidRPr="00BE5FD3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l-GR"/>
          </w:rPr>
          <w:t>.</w:t>
        </w:r>
        <w:r w:rsidR="00281B31" w:rsidRPr="00BE5F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com</w:t>
        </w:r>
      </w:hyperlink>
    </w:p>
    <w:p w14:paraId="28293AC0" w14:textId="77777777" w:rsidR="00281B31" w:rsidRPr="00281B31" w:rsidRDefault="00281B31" w:rsidP="00610C7B">
      <w:pPr>
        <w:spacing w:after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3877A8EB" w14:textId="35EA9B1B" w:rsidR="00B47D37" w:rsidRPr="00B47D37" w:rsidRDefault="000550D0" w:rsidP="00610C7B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2366A">
        <w:rPr>
          <w:rFonts w:ascii="Times New Roman" w:hAnsi="Times New Roman" w:cs="Times New Roman"/>
          <w:b/>
          <w:bCs/>
          <w:sz w:val="24"/>
          <w:szCs w:val="24"/>
          <w:lang w:val="el-GR"/>
        </w:rPr>
        <w:t>Επίκουρη Καθηγήτρια (μόνιμη), με γνωστικό αντικείμενο Θεωρία Λογοτεχνίας: Ανάλυση Κειμένων, Πανεπιστήμιο Θεσσαλίας, Τμήμα Προσχολικής Εκπαίδευσης</w:t>
      </w:r>
      <w:r w:rsidRPr="00610C7B">
        <w:rPr>
          <w:rFonts w:ascii="Times New Roman" w:hAnsi="Times New Roman" w:cs="Times New Roman"/>
          <w:sz w:val="24"/>
          <w:szCs w:val="24"/>
          <w:lang w:val="el-GR"/>
        </w:rPr>
        <w:t>. Έχει περισσότερες από 30 δημοσιεύσεις στα ελληνικά και αγγλικά, συμπεριλαμβανομένου του βιβλίου της με τίτλο «Σπουδές φύλου και λογοτεχνία» (2015), και έχει συμμετάσχει σε πολλά ελληνικά και διεθνή συνέδρια. Είναι</w:t>
      </w:r>
      <w:r w:rsidRPr="00610C7B">
        <w:rPr>
          <w:rFonts w:ascii="Times New Roman" w:hAnsi="Times New Roman" w:cs="Times New Roman"/>
          <w:sz w:val="24"/>
          <w:szCs w:val="24"/>
        </w:rPr>
        <w:t xml:space="preserve"> </w:t>
      </w:r>
      <w:r w:rsidRPr="00610C7B">
        <w:rPr>
          <w:rFonts w:ascii="Times New Roman" w:hAnsi="Times New Roman" w:cs="Times New Roman"/>
          <w:sz w:val="24"/>
          <w:szCs w:val="24"/>
          <w:lang w:val="el-GR"/>
        </w:rPr>
        <w:t>μέλος</w:t>
      </w:r>
      <w:r w:rsidRPr="00610C7B">
        <w:rPr>
          <w:rFonts w:ascii="Times New Roman" w:hAnsi="Times New Roman" w:cs="Times New Roman"/>
          <w:sz w:val="24"/>
          <w:szCs w:val="24"/>
        </w:rPr>
        <w:t xml:space="preserve"> </w:t>
      </w:r>
      <w:r w:rsidRPr="00610C7B">
        <w:rPr>
          <w:rFonts w:ascii="Times New Roman" w:hAnsi="Times New Roman" w:cs="Times New Roman"/>
          <w:sz w:val="24"/>
          <w:szCs w:val="24"/>
          <w:lang w:val="el-GR"/>
        </w:rPr>
        <w:t>της</w:t>
      </w:r>
      <w:r w:rsidRPr="00610C7B">
        <w:rPr>
          <w:rFonts w:ascii="Times New Roman" w:hAnsi="Times New Roman" w:cs="Times New Roman"/>
          <w:sz w:val="24"/>
          <w:szCs w:val="24"/>
        </w:rPr>
        <w:t xml:space="preserve"> European Society for the Study of English (ESSE), </w:t>
      </w:r>
      <w:r w:rsidRPr="00610C7B">
        <w:rPr>
          <w:rFonts w:ascii="Times New Roman" w:hAnsi="Times New Roman" w:cs="Times New Roman"/>
          <w:sz w:val="24"/>
          <w:szCs w:val="24"/>
          <w:lang w:val="el-GR"/>
        </w:rPr>
        <w:t>της</w:t>
      </w:r>
      <w:r w:rsidRPr="00610C7B">
        <w:rPr>
          <w:rFonts w:ascii="Times New Roman" w:hAnsi="Times New Roman" w:cs="Times New Roman"/>
          <w:sz w:val="24"/>
          <w:szCs w:val="24"/>
        </w:rPr>
        <w:t xml:space="preserve"> Hellenic Association for the Study of English (HASE) </w:t>
      </w:r>
      <w:r w:rsidRPr="00610C7B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Pr="00610C7B">
        <w:rPr>
          <w:rFonts w:ascii="Times New Roman" w:hAnsi="Times New Roman" w:cs="Times New Roman"/>
          <w:sz w:val="24"/>
          <w:szCs w:val="24"/>
        </w:rPr>
        <w:t xml:space="preserve"> </w:t>
      </w:r>
      <w:r w:rsidRPr="00610C7B">
        <w:rPr>
          <w:rFonts w:ascii="Times New Roman" w:hAnsi="Times New Roman" w:cs="Times New Roman"/>
          <w:sz w:val="24"/>
          <w:szCs w:val="24"/>
          <w:lang w:val="el-GR"/>
        </w:rPr>
        <w:t>της</w:t>
      </w:r>
      <w:r w:rsidRPr="00610C7B">
        <w:rPr>
          <w:rFonts w:ascii="Times New Roman" w:hAnsi="Times New Roman" w:cs="Times New Roman"/>
          <w:sz w:val="24"/>
          <w:szCs w:val="24"/>
        </w:rPr>
        <w:t xml:space="preserve"> </w:t>
      </w:r>
      <w:r w:rsidR="00192DF9" w:rsidRPr="00610C7B">
        <w:rPr>
          <w:rFonts w:ascii="Times New Roman" w:hAnsi="Times New Roman" w:cs="Times New Roman"/>
          <w:sz w:val="24"/>
          <w:szCs w:val="24"/>
          <w:lang w:val="el-GR"/>
        </w:rPr>
        <w:t>Ελληνικής</w:t>
      </w:r>
      <w:r w:rsidR="00192DF9" w:rsidRPr="00610C7B">
        <w:rPr>
          <w:rFonts w:ascii="Times New Roman" w:hAnsi="Times New Roman" w:cs="Times New Roman"/>
          <w:sz w:val="24"/>
          <w:szCs w:val="24"/>
        </w:rPr>
        <w:t xml:space="preserve"> </w:t>
      </w:r>
      <w:r w:rsidR="00192DF9" w:rsidRPr="00610C7B">
        <w:rPr>
          <w:rFonts w:ascii="Times New Roman" w:hAnsi="Times New Roman" w:cs="Times New Roman"/>
          <w:sz w:val="24"/>
          <w:szCs w:val="24"/>
          <w:lang w:val="el-GR"/>
        </w:rPr>
        <w:t>Εταιρείας</w:t>
      </w:r>
      <w:r w:rsidR="00192DF9" w:rsidRPr="00610C7B">
        <w:rPr>
          <w:rFonts w:ascii="Times New Roman" w:hAnsi="Times New Roman" w:cs="Times New Roman"/>
          <w:sz w:val="24"/>
          <w:szCs w:val="24"/>
        </w:rPr>
        <w:t xml:space="preserve"> </w:t>
      </w:r>
      <w:r w:rsidR="00192DF9" w:rsidRPr="00610C7B">
        <w:rPr>
          <w:rFonts w:ascii="Times New Roman" w:hAnsi="Times New Roman" w:cs="Times New Roman"/>
          <w:sz w:val="24"/>
          <w:szCs w:val="24"/>
          <w:lang w:val="el-GR"/>
        </w:rPr>
        <w:t>Γενικής</w:t>
      </w:r>
      <w:r w:rsidR="00192DF9" w:rsidRPr="00610C7B">
        <w:rPr>
          <w:rFonts w:ascii="Times New Roman" w:hAnsi="Times New Roman" w:cs="Times New Roman"/>
          <w:sz w:val="24"/>
          <w:szCs w:val="24"/>
        </w:rPr>
        <w:t xml:space="preserve"> </w:t>
      </w:r>
      <w:r w:rsidR="00192DF9" w:rsidRPr="00610C7B">
        <w:rPr>
          <w:rFonts w:ascii="Times New Roman" w:hAnsi="Times New Roman" w:cs="Times New Roman"/>
          <w:sz w:val="24"/>
          <w:szCs w:val="24"/>
          <w:lang w:val="el-GR"/>
        </w:rPr>
        <w:t>και</w:t>
      </w:r>
      <w:r w:rsidR="00192DF9" w:rsidRPr="00610C7B">
        <w:rPr>
          <w:rFonts w:ascii="Times New Roman" w:hAnsi="Times New Roman" w:cs="Times New Roman"/>
          <w:sz w:val="24"/>
          <w:szCs w:val="24"/>
        </w:rPr>
        <w:t xml:space="preserve"> </w:t>
      </w:r>
      <w:r w:rsidR="00192DF9" w:rsidRPr="00610C7B">
        <w:rPr>
          <w:rFonts w:ascii="Times New Roman" w:hAnsi="Times New Roman" w:cs="Times New Roman"/>
          <w:sz w:val="24"/>
          <w:szCs w:val="24"/>
          <w:lang w:val="el-GR"/>
        </w:rPr>
        <w:t>Συγκριτικής</w:t>
      </w:r>
      <w:r w:rsidR="00192DF9" w:rsidRPr="00610C7B">
        <w:rPr>
          <w:rFonts w:ascii="Times New Roman" w:hAnsi="Times New Roman" w:cs="Times New Roman"/>
          <w:sz w:val="24"/>
          <w:szCs w:val="24"/>
        </w:rPr>
        <w:t xml:space="preserve"> </w:t>
      </w:r>
      <w:r w:rsidR="00192DF9" w:rsidRPr="00610C7B">
        <w:rPr>
          <w:rFonts w:ascii="Times New Roman" w:hAnsi="Times New Roman" w:cs="Times New Roman"/>
          <w:sz w:val="24"/>
          <w:szCs w:val="24"/>
          <w:lang w:val="el-GR"/>
        </w:rPr>
        <w:t>Γραμματολογίας</w:t>
      </w:r>
      <w:r w:rsidRPr="00610C7B">
        <w:rPr>
          <w:rFonts w:ascii="Times New Roman" w:hAnsi="Times New Roman" w:cs="Times New Roman"/>
          <w:sz w:val="24"/>
          <w:szCs w:val="24"/>
        </w:rPr>
        <w:t>.</w:t>
      </w:r>
    </w:p>
    <w:p w14:paraId="6197FE62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57A48" w14:textId="77777777" w:rsidR="00192DF9" w:rsidRPr="00610C7B" w:rsidRDefault="00192DF9" w:rsidP="00610C7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610C7B">
        <w:rPr>
          <w:rFonts w:ascii="Times New Roman" w:hAnsi="Times New Roman" w:cs="Times New Roman"/>
          <w:b/>
          <w:bCs/>
          <w:sz w:val="24"/>
          <w:szCs w:val="24"/>
          <w:lang w:val="el-GR"/>
        </w:rPr>
        <w:t>ΔΙΔΑΚΤΙΚΑ ΚΑΙ ΕΡΕΥΝΗΤΙΚΑ ΕΝΔΙΑΦΕΡΟΝΤΑ</w:t>
      </w:r>
    </w:p>
    <w:p w14:paraId="7C70EF19" w14:textId="77777777" w:rsidR="00192DF9" w:rsidRPr="000C3AD5" w:rsidRDefault="00192DF9" w:rsidP="000C3AD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0C3AD5">
        <w:rPr>
          <w:rFonts w:ascii="Times New Roman" w:hAnsi="Times New Roman" w:cs="Times New Roman"/>
          <w:sz w:val="24"/>
          <w:szCs w:val="24"/>
          <w:lang w:val="el-GR"/>
        </w:rPr>
        <w:t>Αγγλική και ελληνική λογοτεχνία του 19ου και 20ού αιώνα. Παιδική λογοτεχνία από τον 19ο αιώνα έως σήμερα (συμπεριλαμβανομένων μεταφράσεων και διασκευών).</w:t>
      </w:r>
    </w:p>
    <w:p w14:paraId="13919536" w14:textId="6E01DEAC" w:rsidR="00192DF9" w:rsidRPr="000C3AD5" w:rsidRDefault="00192DF9" w:rsidP="000C3AD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0C3AD5">
        <w:rPr>
          <w:rFonts w:ascii="Times New Roman" w:hAnsi="Times New Roman" w:cs="Times New Roman"/>
          <w:sz w:val="24"/>
          <w:szCs w:val="24"/>
          <w:lang w:val="el-GR"/>
        </w:rPr>
        <w:t>Λογοτεχνική θεωρία και πολιτισμική κριτική</w:t>
      </w:r>
    </w:p>
    <w:p w14:paraId="5315E74C" w14:textId="77777777" w:rsidR="00192DF9" w:rsidRPr="000C3AD5" w:rsidRDefault="00192DF9" w:rsidP="000C3AD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0C3AD5">
        <w:rPr>
          <w:rFonts w:ascii="Times New Roman" w:hAnsi="Times New Roman" w:cs="Times New Roman"/>
          <w:sz w:val="24"/>
          <w:szCs w:val="24"/>
          <w:lang w:val="el-GR"/>
        </w:rPr>
        <w:t>Η σχέση λογοτεχνίας, ιστορίας και ιδεολογίας.</w:t>
      </w:r>
    </w:p>
    <w:p w14:paraId="0A572EAC" w14:textId="77777777" w:rsidR="00192DF9" w:rsidRPr="000C3AD5" w:rsidRDefault="00192DF9" w:rsidP="000C3AD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0C3AD5">
        <w:rPr>
          <w:rFonts w:ascii="Times New Roman" w:hAnsi="Times New Roman" w:cs="Times New Roman"/>
          <w:sz w:val="24"/>
          <w:szCs w:val="24"/>
          <w:lang w:val="el-GR"/>
        </w:rPr>
        <w:t>Φεμινιστική κριτική και σπουδές φύλου.</w:t>
      </w:r>
    </w:p>
    <w:p w14:paraId="1446165E" w14:textId="7CF6020E" w:rsidR="00B47D37" w:rsidRPr="000C3AD5" w:rsidRDefault="00192DF9" w:rsidP="000C3AD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0C3AD5">
        <w:rPr>
          <w:rFonts w:ascii="Times New Roman" w:hAnsi="Times New Roman" w:cs="Times New Roman"/>
          <w:sz w:val="24"/>
          <w:szCs w:val="24"/>
          <w:lang w:val="el-GR"/>
        </w:rPr>
        <w:t>Θεωρίες λογοτεχνικής πρόσληψης και οι εφαρμογή τους στη σχολική διδασκαλία.</w:t>
      </w:r>
    </w:p>
    <w:p w14:paraId="6602E59D" w14:textId="77777777" w:rsidR="00192DF9" w:rsidRPr="00B47D37" w:rsidRDefault="00192DF9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5FD4D3C3" w14:textId="1892F636" w:rsidR="00B47D37" w:rsidRPr="00B47D37" w:rsidRDefault="00BA139A" w:rsidP="00610C7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610C7B">
        <w:rPr>
          <w:rFonts w:ascii="Times New Roman" w:hAnsi="Times New Roman" w:cs="Times New Roman"/>
          <w:b/>
          <w:bCs/>
          <w:sz w:val="24"/>
          <w:szCs w:val="24"/>
          <w:lang w:val="el-GR"/>
        </w:rPr>
        <w:t>ΣΠΟΥΔΕΣ</w:t>
      </w:r>
    </w:p>
    <w:p w14:paraId="02CCC1DA" w14:textId="5465BF09" w:rsidR="00B47D37" w:rsidRPr="000C3AD5" w:rsidRDefault="00B47D37" w:rsidP="000C3AD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0C3AD5">
        <w:rPr>
          <w:rFonts w:ascii="Times New Roman" w:hAnsi="Times New Roman" w:cs="Times New Roman"/>
          <w:sz w:val="24"/>
          <w:szCs w:val="24"/>
          <w:lang w:val="el-GR"/>
        </w:rPr>
        <w:t xml:space="preserve">1991-1997. </w:t>
      </w:r>
      <w:r w:rsidRPr="000C3AD5">
        <w:rPr>
          <w:rFonts w:ascii="Times New Roman" w:hAnsi="Times New Roman" w:cs="Times New Roman"/>
          <w:sz w:val="24"/>
          <w:szCs w:val="24"/>
        </w:rPr>
        <w:t>King</w:t>
      </w:r>
      <w:r w:rsidRPr="000C3AD5">
        <w:rPr>
          <w:rFonts w:ascii="Times New Roman" w:hAnsi="Times New Roman" w:cs="Times New Roman"/>
          <w:sz w:val="24"/>
          <w:szCs w:val="24"/>
          <w:lang w:val="el-GR"/>
        </w:rPr>
        <w:t>’</w:t>
      </w:r>
      <w:r w:rsidRPr="000C3AD5">
        <w:rPr>
          <w:rFonts w:ascii="Times New Roman" w:hAnsi="Times New Roman" w:cs="Times New Roman"/>
          <w:sz w:val="24"/>
          <w:szCs w:val="24"/>
        </w:rPr>
        <w:t>s</w:t>
      </w:r>
      <w:r w:rsidRPr="000C3AD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0C3AD5">
        <w:rPr>
          <w:rFonts w:ascii="Times New Roman" w:hAnsi="Times New Roman" w:cs="Times New Roman"/>
          <w:sz w:val="24"/>
          <w:szCs w:val="24"/>
        </w:rPr>
        <w:t>College</w:t>
      </w:r>
      <w:r w:rsidRPr="000C3AD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0C3AD5">
        <w:rPr>
          <w:rFonts w:ascii="Times New Roman" w:hAnsi="Times New Roman" w:cs="Times New Roman"/>
          <w:sz w:val="24"/>
          <w:szCs w:val="24"/>
        </w:rPr>
        <w:t>London</w:t>
      </w:r>
      <w:r w:rsidRPr="000C3AD5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 w:rsidR="00BA139A" w:rsidRPr="000C3AD5">
        <w:rPr>
          <w:rFonts w:ascii="Times New Roman" w:hAnsi="Times New Roman" w:cs="Times New Roman"/>
          <w:sz w:val="24"/>
          <w:szCs w:val="24"/>
          <w:lang w:val="el-GR"/>
        </w:rPr>
        <w:t>Διδακτορική Διατριβή στην αγγλική λογοτεχνία</w:t>
      </w:r>
    </w:p>
    <w:p w14:paraId="04356BCA" w14:textId="25EA8224" w:rsidR="00B47D37" w:rsidRPr="000C3AD5" w:rsidRDefault="00B47D37" w:rsidP="000C3AD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3AD5">
        <w:rPr>
          <w:rFonts w:ascii="Times New Roman" w:hAnsi="Times New Roman" w:cs="Times New Roman"/>
          <w:sz w:val="24"/>
          <w:szCs w:val="24"/>
        </w:rPr>
        <w:t xml:space="preserve">1987-1989. King’s College London: </w:t>
      </w:r>
      <w:r w:rsidR="00BA139A" w:rsidRPr="000C3AD5">
        <w:rPr>
          <w:rFonts w:ascii="Times New Roman" w:hAnsi="Times New Roman" w:cs="Times New Roman"/>
          <w:sz w:val="24"/>
          <w:szCs w:val="24"/>
          <w:lang w:val="el-GR"/>
        </w:rPr>
        <w:t>Μεταπτυχιακό</w:t>
      </w:r>
      <w:r w:rsidR="00BA139A" w:rsidRPr="000C3AD5">
        <w:rPr>
          <w:rFonts w:ascii="Times New Roman" w:hAnsi="Times New Roman" w:cs="Times New Roman"/>
          <w:sz w:val="24"/>
          <w:szCs w:val="24"/>
        </w:rPr>
        <w:t xml:space="preserve"> </w:t>
      </w:r>
      <w:r w:rsidR="00BA139A" w:rsidRPr="000C3AD5">
        <w:rPr>
          <w:rFonts w:ascii="Times New Roman" w:hAnsi="Times New Roman" w:cs="Times New Roman"/>
          <w:sz w:val="24"/>
          <w:szCs w:val="24"/>
          <w:lang w:val="el-GR"/>
        </w:rPr>
        <w:t>Δίπλωμα</w:t>
      </w:r>
      <w:r w:rsidR="00BA139A" w:rsidRPr="000C3AD5">
        <w:rPr>
          <w:rFonts w:ascii="Times New Roman" w:hAnsi="Times New Roman" w:cs="Times New Roman"/>
          <w:sz w:val="24"/>
          <w:szCs w:val="24"/>
        </w:rPr>
        <w:t xml:space="preserve"> </w:t>
      </w:r>
      <w:r w:rsidR="00BA139A" w:rsidRPr="000C3AD5">
        <w:rPr>
          <w:rFonts w:ascii="Times New Roman" w:hAnsi="Times New Roman" w:cs="Times New Roman"/>
          <w:sz w:val="24"/>
          <w:szCs w:val="24"/>
          <w:lang w:val="el-GR"/>
        </w:rPr>
        <w:t>Ειδίκευσης</w:t>
      </w:r>
      <w:r w:rsidR="00BA139A" w:rsidRPr="000C3AD5">
        <w:rPr>
          <w:rFonts w:ascii="Times New Roman" w:hAnsi="Times New Roman" w:cs="Times New Roman"/>
          <w:sz w:val="24"/>
          <w:szCs w:val="24"/>
        </w:rPr>
        <w:t xml:space="preserve"> </w:t>
      </w:r>
      <w:r w:rsidR="00BA139A" w:rsidRPr="000C3AD5">
        <w:rPr>
          <w:rFonts w:ascii="Times New Roman" w:hAnsi="Times New Roman" w:cs="Times New Roman"/>
          <w:sz w:val="24"/>
          <w:szCs w:val="24"/>
          <w:lang w:val="el-GR"/>
        </w:rPr>
        <w:t>με</w:t>
      </w:r>
      <w:r w:rsidR="00BA139A" w:rsidRPr="000C3AD5">
        <w:rPr>
          <w:rFonts w:ascii="Times New Roman" w:hAnsi="Times New Roman" w:cs="Times New Roman"/>
          <w:sz w:val="24"/>
          <w:szCs w:val="24"/>
        </w:rPr>
        <w:t xml:space="preserve"> </w:t>
      </w:r>
      <w:r w:rsidR="00BA139A" w:rsidRPr="000C3AD5">
        <w:rPr>
          <w:rFonts w:ascii="Times New Roman" w:hAnsi="Times New Roman" w:cs="Times New Roman"/>
          <w:sz w:val="24"/>
          <w:szCs w:val="24"/>
          <w:lang w:val="el-GR"/>
        </w:rPr>
        <w:t>τίτλο</w:t>
      </w:r>
      <w:r w:rsidRPr="000C3AD5">
        <w:rPr>
          <w:rFonts w:ascii="Times New Roman" w:hAnsi="Times New Roman" w:cs="Times New Roman"/>
          <w:sz w:val="24"/>
          <w:szCs w:val="24"/>
        </w:rPr>
        <w:t xml:space="preserve"> “Master of Arts in English Literature and Language after 1525”.</w:t>
      </w:r>
    </w:p>
    <w:p w14:paraId="2D4410E6" w14:textId="77777777" w:rsidR="00BC3F45" w:rsidRPr="000C3AD5" w:rsidRDefault="00B47D37" w:rsidP="000C3AD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6617F4">
        <w:rPr>
          <w:rFonts w:ascii="Times New Roman" w:hAnsi="Times New Roman" w:cs="Times New Roman"/>
          <w:sz w:val="24"/>
          <w:szCs w:val="24"/>
          <w:lang w:val="el-GR"/>
        </w:rPr>
        <w:t xml:space="preserve">1980-1985. </w:t>
      </w:r>
      <w:r w:rsidR="00BA139A" w:rsidRPr="000C3AD5">
        <w:rPr>
          <w:rFonts w:ascii="Times New Roman" w:hAnsi="Times New Roman" w:cs="Times New Roman"/>
          <w:sz w:val="24"/>
          <w:szCs w:val="24"/>
          <w:lang w:val="el-GR"/>
        </w:rPr>
        <w:t xml:space="preserve">Αριστοτέλειο Πανεπιστήμιο Θεσσαλονίκης: </w:t>
      </w:r>
      <w:r w:rsidR="00BC3F45" w:rsidRPr="000C3AD5">
        <w:rPr>
          <w:rFonts w:ascii="Times New Roman" w:hAnsi="Times New Roman" w:cs="Times New Roman"/>
          <w:bCs/>
          <w:sz w:val="24"/>
          <w:szCs w:val="24"/>
          <w:lang w:val="el-GR"/>
        </w:rPr>
        <w:t>Προπτυχιακές σπουδές και απόκτηση Πτυχίου Αγγλικής Φιλολογίας.</w:t>
      </w:r>
    </w:p>
    <w:p w14:paraId="2DE4BCE8" w14:textId="77777777" w:rsidR="00FD6EDD" w:rsidRPr="00610C7B" w:rsidRDefault="00FD6EDD" w:rsidP="00610C7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</w:p>
    <w:p w14:paraId="62BBDCC2" w14:textId="781AC417" w:rsidR="00FD6EDD" w:rsidRPr="00FD6EDD" w:rsidRDefault="00FD6EDD" w:rsidP="00610C7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610C7B">
        <w:rPr>
          <w:rFonts w:ascii="Times New Roman" w:hAnsi="Times New Roman" w:cs="Times New Roman"/>
          <w:b/>
          <w:bCs/>
          <w:sz w:val="24"/>
          <w:szCs w:val="24"/>
          <w:lang w:val="el-GR"/>
        </w:rPr>
        <w:t>ΔΙΔΑΚΤΙΚΗ ΚΑΙ ΕΡΕΥΝΗΤΙΚΗ ΕΜΠΕΙΡΙΑ ΣΤΟ ΠΑΝΕΠΙΣΤΗΜΙΟ</w:t>
      </w:r>
    </w:p>
    <w:p w14:paraId="5C10E5CD" w14:textId="6C71FCDC" w:rsidR="00FD6EDD" w:rsidRPr="00FD6EDD" w:rsidRDefault="00FD6EDD" w:rsidP="000C3AD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  <w:bookmarkStart w:id="0" w:name="_Hlk150420597"/>
      <w:r w:rsidRPr="00610C7B">
        <w:rPr>
          <w:rFonts w:ascii="Times New Roman" w:hAnsi="Times New Roman" w:cs="Times New Roman"/>
          <w:b/>
          <w:bCs/>
          <w:sz w:val="24"/>
          <w:szCs w:val="24"/>
          <w:lang w:val="el-GR"/>
        </w:rPr>
        <w:lastRenderedPageBreak/>
        <w:t xml:space="preserve">Πανεπιστήμιο Θεσσαλίας, </w:t>
      </w:r>
      <w:r w:rsidR="00664EF7" w:rsidRPr="00610C7B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Παιδαγωγικό Τμήμα Προσχολικής Εκπαίδευσης </w:t>
      </w:r>
      <w:bookmarkEnd w:id="0"/>
      <w:r w:rsidRPr="00FD6EDD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(2013-) </w:t>
      </w:r>
      <w:r w:rsidR="00664EF7" w:rsidRPr="00610C7B">
        <w:rPr>
          <w:rFonts w:ascii="Times New Roman" w:hAnsi="Times New Roman" w:cs="Times New Roman"/>
          <w:bCs/>
          <w:sz w:val="24"/>
          <w:szCs w:val="24"/>
          <w:lang w:val="el-GR"/>
        </w:rPr>
        <w:t>Λέκτορας μέχρι το</w:t>
      </w:r>
      <w:r w:rsidRPr="00FD6EDD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2018, </w:t>
      </w:r>
      <w:r w:rsidR="00664EF7" w:rsidRPr="00610C7B">
        <w:rPr>
          <w:rFonts w:ascii="Times New Roman" w:hAnsi="Times New Roman" w:cs="Times New Roman"/>
          <w:bCs/>
          <w:sz w:val="24"/>
          <w:szCs w:val="24"/>
          <w:lang w:val="el-GR"/>
        </w:rPr>
        <w:t>Επίκουρη καθηγήτρια από το 2018</w:t>
      </w:r>
      <w:r w:rsidRPr="00FD6EDD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, </w:t>
      </w:r>
      <w:r w:rsidR="00664EF7" w:rsidRPr="00610C7B">
        <w:rPr>
          <w:rFonts w:ascii="Times New Roman" w:hAnsi="Times New Roman" w:cs="Times New Roman"/>
          <w:bCs/>
          <w:sz w:val="24"/>
          <w:szCs w:val="24"/>
          <w:lang w:val="el-GR"/>
        </w:rPr>
        <w:t>με γνωστικό αντικείμενο Θεωρία Λογοτεχνίας: Ανάλυση Κειμένων</w:t>
      </w:r>
    </w:p>
    <w:p w14:paraId="0F4CD5D2" w14:textId="73C9CD90" w:rsidR="00FD6EDD" w:rsidRPr="00FD6EDD" w:rsidRDefault="00664EF7" w:rsidP="000C3AD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610C7B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Πανεπιστήμιο Θεσσαλίας, Παιδαγωγικό Τμήμα Προσχολικής Εκπαίδευσης </w:t>
      </w:r>
      <w:r w:rsidR="00FD6EDD" w:rsidRPr="00FD6EDD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(2010-2011 και 2011-2012). </w:t>
      </w:r>
      <w:bookmarkStart w:id="1" w:name="_Hlk150424072"/>
      <w:r w:rsidRPr="00610C7B">
        <w:rPr>
          <w:rFonts w:ascii="Times New Roman" w:hAnsi="Times New Roman" w:cs="Times New Roman"/>
          <w:bCs/>
          <w:sz w:val="24"/>
          <w:szCs w:val="24"/>
          <w:lang w:val="el-GR"/>
        </w:rPr>
        <w:t>Συμβασιούχος διδάσκουσα</w:t>
      </w:r>
      <w:r w:rsidR="00516500" w:rsidRPr="00610C7B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Pr="00610C7B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bookmarkEnd w:id="1"/>
      <w:r w:rsidRPr="00610C7B">
        <w:rPr>
          <w:rFonts w:ascii="Times New Roman" w:hAnsi="Times New Roman" w:cs="Times New Roman"/>
          <w:bCs/>
          <w:sz w:val="24"/>
          <w:szCs w:val="24"/>
          <w:lang w:val="el-GR"/>
        </w:rPr>
        <w:t>Θεωρίας και Κριτικής της Λογοτεχνίας</w:t>
      </w:r>
      <w:r w:rsidR="000C3AD5">
        <w:rPr>
          <w:rFonts w:ascii="Times New Roman" w:hAnsi="Times New Roman" w:cs="Times New Roman"/>
          <w:bCs/>
          <w:sz w:val="24"/>
          <w:szCs w:val="24"/>
          <w:lang w:val="el-GR"/>
        </w:rPr>
        <w:t>.</w:t>
      </w:r>
      <w:r w:rsidR="00FD6EDD" w:rsidRPr="00FD6EDD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</w:p>
    <w:p w14:paraId="11B3A5CB" w14:textId="38F62F98" w:rsidR="00FD6EDD" w:rsidRPr="006617F4" w:rsidRDefault="00664EF7" w:rsidP="000C3AD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610C7B">
        <w:rPr>
          <w:rFonts w:ascii="Times New Roman" w:hAnsi="Times New Roman" w:cs="Times New Roman"/>
          <w:b/>
          <w:bCs/>
          <w:sz w:val="24"/>
          <w:szCs w:val="24"/>
          <w:lang w:val="el-GR"/>
        </w:rPr>
        <w:t>Ελληνικό Ανοικτό Πανεπιστήμιο</w:t>
      </w:r>
      <w:r w:rsidR="00FD6EDD" w:rsidRPr="00FD6EDD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(2003-2009, 2011-12 </w:t>
      </w:r>
      <w:r w:rsidRPr="00610C7B">
        <w:rPr>
          <w:rFonts w:ascii="Times New Roman" w:hAnsi="Times New Roman" w:cs="Times New Roman"/>
          <w:bCs/>
          <w:sz w:val="24"/>
          <w:szCs w:val="24"/>
          <w:lang w:val="el-GR"/>
        </w:rPr>
        <w:t>και</w:t>
      </w:r>
      <w:r w:rsidR="00FD6EDD" w:rsidRPr="00FD6EDD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2013-14 </w:t>
      </w:r>
      <w:r w:rsidRPr="00610C7B">
        <w:rPr>
          <w:rFonts w:ascii="Times New Roman" w:hAnsi="Times New Roman" w:cs="Times New Roman"/>
          <w:bCs/>
          <w:sz w:val="24"/>
          <w:szCs w:val="24"/>
          <w:lang w:val="el-GR"/>
        </w:rPr>
        <w:t>μέχρι</w:t>
      </w:r>
      <w:r w:rsidR="00FD6EDD" w:rsidRPr="00FD6EDD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2018-19 </w:t>
      </w:r>
      <w:r w:rsidRPr="00610C7B">
        <w:rPr>
          <w:rFonts w:ascii="Times New Roman" w:hAnsi="Times New Roman" w:cs="Times New Roman"/>
          <w:bCs/>
          <w:sz w:val="24"/>
          <w:szCs w:val="24"/>
          <w:lang w:val="el-GR"/>
        </w:rPr>
        <w:t>και</w:t>
      </w:r>
      <w:r w:rsidR="00FD6EDD" w:rsidRPr="00FD6EDD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2020-2021). </w:t>
      </w:r>
      <w:r w:rsidR="00FB5A22" w:rsidRPr="00610C7B">
        <w:rPr>
          <w:rFonts w:ascii="Times New Roman" w:hAnsi="Times New Roman" w:cs="Times New Roman"/>
          <w:bCs/>
          <w:sz w:val="24"/>
          <w:szCs w:val="24"/>
          <w:lang w:val="el-GR"/>
        </w:rPr>
        <w:t>Μέλος</w:t>
      </w:r>
      <w:r w:rsidR="00FB5A22" w:rsidRPr="006617F4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="00FB5A22" w:rsidRPr="00610C7B">
        <w:rPr>
          <w:rFonts w:ascii="Times New Roman" w:hAnsi="Times New Roman" w:cs="Times New Roman"/>
          <w:bCs/>
          <w:sz w:val="24"/>
          <w:szCs w:val="24"/>
          <w:lang w:val="el-GR"/>
        </w:rPr>
        <w:t>ΣΕΠ</w:t>
      </w:r>
      <w:r w:rsidR="00FB5A22" w:rsidRPr="006617F4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="00FB5A22" w:rsidRPr="00610C7B">
        <w:rPr>
          <w:rFonts w:ascii="Times New Roman" w:hAnsi="Times New Roman" w:cs="Times New Roman"/>
          <w:bCs/>
          <w:sz w:val="24"/>
          <w:szCs w:val="24"/>
          <w:lang w:val="el-GR"/>
        </w:rPr>
        <w:t>στην</w:t>
      </w:r>
      <w:r w:rsidR="00FB5A22" w:rsidRPr="006617F4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="00FB5A22" w:rsidRPr="00610C7B">
        <w:rPr>
          <w:rFonts w:ascii="Times New Roman" w:hAnsi="Times New Roman" w:cs="Times New Roman"/>
          <w:bCs/>
          <w:sz w:val="24"/>
          <w:szCs w:val="24"/>
          <w:lang w:val="el-GR"/>
        </w:rPr>
        <w:t>Θεματική</w:t>
      </w:r>
      <w:r w:rsidR="00FB5A22" w:rsidRPr="006617F4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="00FB5A22" w:rsidRPr="00610C7B">
        <w:rPr>
          <w:rFonts w:ascii="Times New Roman" w:hAnsi="Times New Roman" w:cs="Times New Roman"/>
          <w:bCs/>
          <w:sz w:val="24"/>
          <w:szCs w:val="24"/>
          <w:lang w:val="el-GR"/>
        </w:rPr>
        <w:t>Ενότητα</w:t>
      </w:r>
      <w:r w:rsidR="00FB5A22" w:rsidRPr="006617F4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="00FB5A22" w:rsidRPr="00610C7B">
        <w:rPr>
          <w:rFonts w:ascii="Times New Roman" w:hAnsi="Times New Roman" w:cs="Times New Roman"/>
          <w:bCs/>
          <w:sz w:val="24"/>
          <w:szCs w:val="24"/>
          <w:lang w:val="el-GR"/>
        </w:rPr>
        <w:t>Ιστορία</w:t>
      </w:r>
      <w:r w:rsidR="00FB5A22" w:rsidRPr="006617F4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="00FB5A22" w:rsidRPr="00610C7B">
        <w:rPr>
          <w:rFonts w:ascii="Times New Roman" w:hAnsi="Times New Roman" w:cs="Times New Roman"/>
          <w:bCs/>
          <w:sz w:val="24"/>
          <w:szCs w:val="24"/>
          <w:lang w:val="el-GR"/>
        </w:rPr>
        <w:t>της</w:t>
      </w:r>
      <w:r w:rsidR="00FB5A22" w:rsidRPr="006617F4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="00FB5A22" w:rsidRPr="00610C7B">
        <w:rPr>
          <w:rFonts w:ascii="Times New Roman" w:hAnsi="Times New Roman" w:cs="Times New Roman"/>
          <w:bCs/>
          <w:sz w:val="24"/>
          <w:szCs w:val="24"/>
          <w:lang w:val="el-GR"/>
        </w:rPr>
        <w:t>Ευρωπαϊκής</w:t>
      </w:r>
      <w:r w:rsidR="00FB5A22" w:rsidRPr="006617F4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="00FB5A22" w:rsidRPr="00610C7B">
        <w:rPr>
          <w:rFonts w:ascii="Times New Roman" w:hAnsi="Times New Roman" w:cs="Times New Roman"/>
          <w:bCs/>
          <w:sz w:val="24"/>
          <w:szCs w:val="24"/>
          <w:lang w:val="el-GR"/>
        </w:rPr>
        <w:t>Λογοτεχνίας</w:t>
      </w:r>
    </w:p>
    <w:p w14:paraId="33EC21AE" w14:textId="14E13DFE" w:rsidR="00FD6EDD" w:rsidRPr="006617F4" w:rsidRDefault="00FB5A22" w:rsidP="000C3AD5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el-GR"/>
        </w:rPr>
      </w:pPr>
      <w:r w:rsidRPr="00610C7B">
        <w:rPr>
          <w:rFonts w:ascii="Times New Roman" w:hAnsi="Times New Roman" w:cs="Times New Roman"/>
          <w:b/>
          <w:bCs/>
          <w:sz w:val="24"/>
          <w:szCs w:val="24"/>
          <w:lang w:val="el-GR"/>
        </w:rPr>
        <w:t>Ελεύθερο Πανεπιστήμιο του Βερολίνου, Κέντρο Νεοελληνικών Σπουδών (</w:t>
      </w:r>
      <w:r w:rsidRPr="00610C7B">
        <w:rPr>
          <w:rFonts w:ascii="Times New Roman" w:hAnsi="Times New Roman" w:cs="Times New Roman"/>
          <w:sz w:val="24"/>
          <w:szCs w:val="24"/>
          <w:lang w:val="el-GR"/>
        </w:rPr>
        <w:t xml:space="preserve">Χειμερινό εξάμηνο 2022-23) Επισκέπτρια ερευνήτρια (με επιστημονική άδεια από το Π.Θ.) </w:t>
      </w:r>
    </w:p>
    <w:p w14:paraId="04D4EE40" w14:textId="4D40A847" w:rsidR="00FD6EDD" w:rsidRPr="006617F4" w:rsidRDefault="00FB5A22" w:rsidP="000C3AD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610C7B">
        <w:rPr>
          <w:rFonts w:ascii="Times New Roman" w:hAnsi="Times New Roman" w:cs="Times New Roman"/>
          <w:b/>
          <w:bCs/>
          <w:sz w:val="24"/>
          <w:szCs w:val="24"/>
          <w:lang w:val="el-GR"/>
        </w:rPr>
        <w:t>Πανεπιστήμιο</w:t>
      </w:r>
      <w:r w:rsidRPr="006617F4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="00FD6EDD" w:rsidRPr="00FD6EDD">
        <w:rPr>
          <w:rFonts w:ascii="Times New Roman" w:hAnsi="Times New Roman" w:cs="Times New Roman"/>
          <w:b/>
          <w:bCs/>
          <w:sz w:val="24"/>
          <w:szCs w:val="24"/>
        </w:rPr>
        <w:t>Princeton</w:t>
      </w:r>
      <w:r w:rsidR="00FD6EDD" w:rsidRPr="006617F4">
        <w:rPr>
          <w:rFonts w:ascii="Times New Roman" w:hAnsi="Times New Roman" w:cs="Times New Roman"/>
          <w:b/>
          <w:bCs/>
          <w:sz w:val="24"/>
          <w:szCs w:val="24"/>
          <w:lang w:val="el-GR"/>
        </w:rPr>
        <w:t>,</w:t>
      </w:r>
      <w:r w:rsidR="00FD6EDD" w:rsidRPr="006617F4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Pr="00610C7B">
        <w:rPr>
          <w:rFonts w:ascii="Times New Roman" w:hAnsi="Times New Roman" w:cs="Times New Roman"/>
          <w:b/>
          <w:sz w:val="24"/>
          <w:szCs w:val="24"/>
          <w:lang w:val="el-GR"/>
        </w:rPr>
        <w:t>Κέντρο</w:t>
      </w:r>
      <w:r w:rsidRPr="006617F4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610C7B">
        <w:rPr>
          <w:rFonts w:ascii="Times New Roman" w:hAnsi="Times New Roman" w:cs="Times New Roman"/>
          <w:b/>
          <w:sz w:val="24"/>
          <w:szCs w:val="24"/>
          <w:lang w:val="el-GR"/>
        </w:rPr>
        <w:t>Ελληνικών</w:t>
      </w:r>
      <w:r w:rsidRPr="006617F4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610C7B">
        <w:rPr>
          <w:rFonts w:ascii="Times New Roman" w:hAnsi="Times New Roman" w:cs="Times New Roman"/>
          <w:b/>
          <w:sz w:val="24"/>
          <w:szCs w:val="24"/>
          <w:lang w:val="el-GR"/>
        </w:rPr>
        <w:t>Σπουδών</w:t>
      </w:r>
      <w:r w:rsidRPr="006617F4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FD6EDD" w:rsidRPr="00FD6EDD">
        <w:rPr>
          <w:rFonts w:ascii="Times New Roman" w:hAnsi="Times New Roman" w:cs="Times New Roman"/>
          <w:b/>
          <w:sz w:val="24"/>
          <w:szCs w:val="24"/>
        </w:rPr>
        <w:t>Seeger</w:t>
      </w:r>
      <w:r w:rsidR="00FD6EDD" w:rsidRPr="006617F4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="00FD6EDD" w:rsidRPr="006617F4">
        <w:rPr>
          <w:rFonts w:ascii="Times New Roman" w:hAnsi="Times New Roman" w:cs="Times New Roman"/>
          <w:bCs/>
          <w:sz w:val="24"/>
          <w:szCs w:val="24"/>
          <w:lang w:val="el-GR"/>
        </w:rPr>
        <w:t>(</w:t>
      </w:r>
      <w:r w:rsidR="00FD6EDD" w:rsidRPr="00FD6EDD">
        <w:rPr>
          <w:rFonts w:ascii="Times New Roman" w:hAnsi="Times New Roman" w:cs="Times New Roman"/>
          <w:bCs/>
          <w:sz w:val="24"/>
          <w:szCs w:val="24"/>
        </w:rPr>
        <w:t>Spring</w:t>
      </w:r>
      <w:r w:rsidR="00FD6EDD" w:rsidRPr="006617F4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="00FD6EDD" w:rsidRPr="00FD6EDD">
        <w:rPr>
          <w:rFonts w:ascii="Times New Roman" w:hAnsi="Times New Roman" w:cs="Times New Roman"/>
          <w:bCs/>
          <w:sz w:val="24"/>
          <w:szCs w:val="24"/>
        </w:rPr>
        <w:t>semester</w:t>
      </w:r>
      <w:r w:rsidR="00FD6EDD" w:rsidRPr="006617F4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2012-13). </w:t>
      </w:r>
      <w:r w:rsidRPr="00610C7B">
        <w:rPr>
          <w:rFonts w:ascii="Times New Roman" w:hAnsi="Times New Roman" w:cs="Times New Roman"/>
          <w:bCs/>
          <w:sz w:val="24"/>
          <w:szCs w:val="24"/>
          <w:lang w:val="el-GR"/>
        </w:rPr>
        <w:t>Ερευνήτρια</w:t>
      </w:r>
    </w:p>
    <w:p w14:paraId="77C4BF26" w14:textId="1ABC6CCC" w:rsidR="00FD6EDD" w:rsidRPr="00FD6EDD" w:rsidRDefault="000C3AD5" w:rsidP="000C3AD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Εθνικό</w:t>
      </w:r>
      <w:r w:rsidRPr="0011709C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και</w:t>
      </w:r>
      <w:r w:rsidRPr="0011709C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Καποδιστριακό</w:t>
      </w:r>
      <w:r w:rsidRPr="0011709C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Πανεπιστήμιο</w:t>
      </w:r>
      <w:r w:rsidRPr="0011709C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Αθηνών</w:t>
      </w:r>
      <w:r w:rsidRPr="0011709C">
        <w:rPr>
          <w:rFonts w:ascii="Times New Roman" w:hAnsi="Times New Roman" w:cs="Times New Roman"/>
          <w:b/>
          <w:bCs/>
          <w:sz w:val="24"/>
          <w:szCs w:val="24"/>
          <w:lang w:val="el-GR"/>
        </w:rPr>
        <w:t>,</w:t>
      </w:r>
      <w:r w:rsidR="0011709C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Τμήμα γ</w:t>
      </w:r>
      <w:r w:rsidRPr="0011709C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="00FD6EDD" w:rsidRPr="00FD6EDD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(2003-4, 2005-6, 2006-7, </w:t>
      </w:r>
      <w:r w:rsidR="0011709C">
        <w:rPr>
          <w:rFonts w:ascii="Times New Roman" w:hAnsi="Times New Roman" w:cs="Times New Roman"/>
          <w:bCs/>
          <w:sz w:val="24"/>
          <w:szCs w:val="24"/>
          <w:lang w:val="el-GR"/>
        </w:rPr>
        <w:t>και καλοκαιρινό εξάμηνο</w:t>
      </w:r>
      <w:r w:rsidR="00FD6EDD" w:rsidRPr="00FD6EDD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2008). </w:t>
      </w:r>
      <w:r w:rsidR="0011709C" w:rsidRPr="0011709C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Συμβασιούχος διδάσκουσα </w:t>
      </w:r>
      <w:r w:rsidR="0011709C">
        <w:rPr>
          <w:rFonts w:ascii="Times New Roman" w:hAnsi="Times New Roman" w:cs="Times New Roman"/>
          <w:bCs/>
          <w:sz w:val="24"/>
          <w:szCs w:val="24"/>
          <w:lang w:val="el-GR"/>
        </w:rPr>
        <w:t>Αγγλικής Λογοτεχνίας και Σπουδών Φύλου</w:t>
      </w:r>
      <w:r w:rsidR="00FD6EDD" w:rsidRPr="00FD6EDD">
        <w:rPr>
          <w:rFonts w:ascii="Times New Roman" w:hAnsi="Times New Roman" w:cs="Times New Roman"/>
          <w:bCs/>
          <w:sz w:val="24"/>
          <w:szCs w:val="24"/>
          <w:lang w:val="el-GR"/>
        </w:rPr>
        <w:t>.</w:t>
      </w:r>
    </w:p>
    <w:p w14:paraId="51E613F5" w14:textId="3D7029B1" w:rsidR="00FD6EDD" w:rsidRPr="00FD6EDD" w:rsidRDefault="00FD6EDD" w:rsidP="0011709C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D6EDD">
        <w:rPr>
          <w:rFonts w:ascii="Times New Roman" w:hAnsi="Times New Roman" w:cs="Times New Roman"/>
          <w:b/>
          <w:bCs/>
          <w:sz w:val="24"/>
          <w:szCs w:val="24"/>
        </w:rPr>
        <w:t>King</w:t>
      </w:r>
      <w:r w:rsidRPr="00FD6EDD">
        <w:rPr>
          <w:rFonts w:ascii="Times New Roman" w:hAnsi="Times New Roman" w:cs="Times New Roman"/>
          <w:b/>
          <w:bCs/>
          <w:sz w:val="24"/>
          <w:szCs w:val="24"/>
          <w:lang w:val="el-GR"/>
        </w:rPr>
        <w:t>’</w:t>
      </w:r>
      <w:r w:rsidRPr="00FD6ED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D6EDD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FD6EDD">
        <w:rPr>
          <w:rFonts w:ascii="Times New Roman" w:hAnsi="Times New Roman" w:cs="Times New Roman"/>
          <w:b/>
          <w:bCs/>
          <w:sz w:val="24"/>
          <w:szCs w:val="24"/>
        </w:rPr>
        <w:t>College</w:t>
      </w:r>
      <w:r w:rsidRPr="00FD6EDD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FD6EDD">
        <w:rPr>
          <w:rFonts w:ascii="Times New Roman" w:hAnsi="Times New Roman" w:cs="Times New Roman"/>
          <w:b/>
          <w:bCs/>
          <w:sz w:val="24"/>
          <w:szCs w:val="24"/>
        </w:rPr>
        <w:t>London</w:t>
      </w:r>
      <w:r w:rsidRPr="00FD6EDD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, </w:t>
      </w:r>
      <w:r w:rsidRPr="00FD6EDD">
        <w:rPr>
          <w:rFonts w:ascii="Times New Roman" w:hAnsi="Times New Roman" w:cs="Times New Roman"/>
          <w:bCs/>
          <w:sz w:val="24"/>
          <w:szCs w:val="24"/>
          <w:lang w:val="el-GR"/>
        </w:rPr>
        <w:t>(</w:t>
      </w:r>
      <w:r w:rsidRPr="00FD6EDD">
        <w:rPr>
          <w:rFonts w:ascii="Times New Roman" w:hAnsi="Times New Roman" w:cs="Times New Roman"/>
          <w:bCs/>
          <w:sz w:val="24"/>
          <w:szCs w:val="24"/>
        </w:rPr>
        <w:t>January</w:t>
      </w:r>
      <w:r w:rsidRPr="00FD6EDD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1997-</w:t>
      </w:r>
      <w:r w:rsidRPr="00FD6EDD">
        <w:rPr>
          <w:rFonts w:ascii="Times New Roman" w:hAnsi="Times New Roman" w:cs="Times New Roman"/>
          <w:bCs/>
          <w:sz w:val="24"/>
          <w:szCs w:val="24"/>
        </w:rPr>
        <w:t>June</w:t>
      </w:r>
      <w:r w:rsidRPr="00FD6EDD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1999). </w:t>
      </w:r>
      <w:r w:rsidRPr="00FD6EDD">
        <w:rPr>
          <w:rFonts w:ascii="Times New Roman" w:hAnsi="Times New Roman" w:cs="Times New Roman"/>
          <w:bCs/>
          <w:sz w:val="24"/>
          <w:szCs w:val="24"/>
        </w:rPr>
        <w:t xml:space="preserve">Instructor, Modern Greek Language and Translation from English to Greek. </w:t>
      </w:r>
    </w:p>
    <w:p w14:paraId="0298814A" w14:textId="77777777" w:rsidR="00FD6EDD" w:rsidRPr="00FD6EDD" w:rsidRDefault="00FD6EDD" w:rsidP="0011709C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FD6EDD">
        <w:rPr>
          <w:rFonts w:ascii="Times New Roman" w:hAnsi="Times New Roman" w:cs="Times New Roman"/>
          <w:b/>
          <w:bCs/>
          <w:sz w:val="24"/>
          <w:szCs w:val="24"/>
        </w:rPr>
        <w:t xml:space="preserve">King’s College London, Foreign Languages Department </w:t>
      </w:r>
      <w:r w:rsidRPr="00FD6EDD">
        <w:rPr>
          <w:rFonts w:ascii="Times New Roman" w:hAnsi="Times New Roman" w:cs="Times New Roman"/>
          <w:bCs/>
          <w:sz w:val="24"/>
          <w:szCs w:val="24"/>
        </w:rPr>
        <w:t xml:space="preserve">(January 1996- June 1999). Instructor, Modern Greek Language and Culture. </w:t>
      </w:r>
    </w:p>
    <w:p w14:paraId="6B97D6FB" w14:textId="77777777" w:rsidR="00FD6EDD" w:rsidRPr="006617F4" w:rsidRDefault="00FD6EDD" w:rsidP="00610C7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5640AE" w14:textId="77777777" w:rsidR="00BC3F45" w:rsidRPr="006617F4" w:rsidRDefault="00BC3F45" w:rsidP="00610C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3F45">
        <w:rPr>
          <w:rFonts w:ascii="Times New Roman" w:hAnsi="Times New Roman" w:cs="Times New Roman"/>
          <w:b/>
          <w:sz w:val="24"/>
          <w:szCs w:val="24"/>
          <w:lang w:val="el-GR"/>
        </w:rPr>
        <w:t>ΔΙΟΙΚΗΤΙΚΟ</w:t>
      </w:r>
      <w:r w:rsidRPr="0066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F45">
        <w:rPr>
          <w:rFonts w:ascii="Times New Roman" w:hAnsi="Times New Roman" w:cs="Times New Roman"/>
          <w:b/>
          <w:sz w:val="24"/>
          <w:szCs w:val="24"/>
          <w:lang w:val="el-GR"/>
        </w:rPr>
        <w:t>ΕΡΓΟ</w:t>
      </w:r>
      <w:r w:rsidRPr="0066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F45">
        <w:rPr>
          <w:rFonts w:ascii="Times New Roman" w:hAnsi="Times New Roman" w:cs="Times New Roman"/>
          <w:b/>
          <w:sz w:val="24"/>
          <w:szCs w:val="24"/>
          <w:lang w:val="el-GR"/>
        </w:rPr>
        <w:t>ΣΤΟ</w:t>
      </w:r>
      <w:r w:rsidRPr="0066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F45">
        <w:rPr>
          <w:rFonts w:ascii="Times New Roman" w:hAnsi="Times New Roman" w:cs="Times New Roman"/>
          <w:b/>
          <w:sz w:val="24"/>
          <w:szCs w:val="24"/>
          <w:lang w:val="el-GR"/>
        </w:rPr>
        <w:t>Π</w:t>
      </w:r>
      <w:r w:rsidRPr="006617F4">
        <w:rPr>
          <w:rFonts w:ascii="Times New Roman" w:hAnsi="Times New Roman" w:cs="Times New Roman"/>
          <w:b/>
          <w:sz w:val="24"/>
          <w:szCs w:val="24"/>
        </w:rPr>
        <w:t>.</w:t>
      </w:r>
      <w:r w:rsidRPr="00BC3F45">
        <w:rPr>
          <w:rFonts w:ascii="Times New Roman" w:hAnsi="Times New Roman" w:cs="Times New Roman"/>
          <w:b/>
          <w:sz w:val="24"/>
          <w:szCs w:val="24"/>
          <w:lang w:val="el-GR"/>
        </w:rPr>
        <w:t>Θ</w:t>
      </w:r>
      <w:r w:rsidRPr="006617F4">
        <w:rPr>
          <w:rFonts w:ascii="Times New Roman" w:hAnsi="Times New Roman" w:cs="Times New Roman"/>
          <w:b/>
          <w:sz w:val="24"/>
          <w:szCs w:val="24"/>
        </w:rPr>
        <w:t>.</w:t>
      </w:r>
    </w:p>
    <w:p w14:paraId="19FC1FA4" w14:textId="77777777" w:rsidR="00BC3F45" w:rsidRP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sz w:val="24"/>
          <w:szCs w:val="24"/>
          <w:lang w:val="el-GR"/>
        </w:rPr>
        <w:t>Μέλος της Επιτροπής Ισότητας των Φύλων και Εναντίον των Διακρίσεων (2020-21 μέχρι σήμερα)</w:t>
      </w:r>
    </w:p>
    <w:p w14:paraId="7856948A" w14:textId="77777777" w:rsidR="00BC3F45" w:rsidRP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sz w:val="24"/>
          <w:szCs w:val="24"/>
          <w:lang w:val="el-GR"/>
        </w:rPr>
        <w:t xml:space="preserve">Συντονιστική Επιτροπή του Προγράμματος Μεταπτυχιακών Σπουδών (2019-20 μέχρι </w:t>
      </w:r>
      <w:proofErr w:type="spellStart"/>
      <w:r w:rsidRPr="00BC3F45">
        <w:rPr>
          <w:rFonts w:ascii="Times New Roman" w:hAnsi="Times New Roman" w:cs="Times New Roman"/>
          <w:sz w:val="24"/>
          <w:szCs w:val="24"/>
          <w:lang w:val="el-GR"/>
        </w:rPr>
        <w:t>σήμερ</w:t>
      </w:r>
      <w:proofErr w:type="spellEnd"/>
      <w:r w:rsidRPr="00BC3F45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14:paraId="2C8D7AA7" w14:textId="77777777" w:rsidR="00BC3F45" w:rsidRP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sz w:val="24"/>
          <w:szCs w:val="24"/>
          <w:lang w:val="el-GR"/>
        </w:rPr>
        <w:t>Επιτροπή Οδηγού Σπουδών (2014 μέχρι σήμερα)</w:t>
      </w:r>
    </w:p>
    <w:p w14:paraId="4AA730B5" w14:textId="77777777" w:rsidR="00BC3F45" w:rsidRP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sz w:val="24"/>
          <w:szCs w:val="24"/>
          <w:lang w:val="el-GR"/>
        </w:rPr>
        <w:t xml:space="preserve">Ο.Μ.Ε.Α. (2017-18) </w:t>
      </w:r>
    </w:p>
    <w:p w14:paraId="0B047A01" w14:textId="77777777" w:rsidR="00BC3F45" w:rsidRP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sz w:val="24"/>
          <w:szCs w:val="24"/>
          <w:lang w:val="el-GR"/>
        </w:rPr>
        <w:t>Επιτροπή χώρων (2019 χειμερινό εξάμηνο)</w:t>
      </w:r>
    </w:p>
    <w:p w14:paraId="45C94191" w14:textId="77777777" w:rsidR="00BC3F45" w:rsidRP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sz w:val="24"/>
          <w:szCs w:val="24"/>
          <w:lang w:val="el-GR"/>
        </w:rPr>
        <w:t xml:space="preserve">Επιτροπή </w:t>
      </w:r>
      <w:proofErr w:type="spellStart"/>
      <w:r w:rsidRPr="00BC3F45">
        <w:rPr>
          <w:rFonts w:ascii="Times New Roman" w:hAnsi="Times New Roman" w:cs="Times New Roman"/>
          <w:sz w:val="24"/>
          <w:szCs w:val="24"/>
          <w:lang w:val="el-GR"/>
        </w:rPr>
        <w:t>Κατακτηρίων</w:t>
      </w:r>
      <w:proofErr w:type="spellEnd"/>
      <w:r w:rsidRPr="00BC3F45">
        <w:rPr>
          <w:rFonts w:ascii="Times New Roman" w:hAnsi="Times New Roman" w:cs="Times New Roman"/>
          <w:sz w:val="24"/>
          <w:szCs w:val="24"/>
          <w:lang w:val="el-GR"/>
        </w:rPr>
        <w:t xml:space="preserve"> Εξετάσεων (από το 2015-16 μέχρι σήμερα)</w:t>
      </w:r>
    </w:p>
    <w:p w14:paraId="54E54346" w14:textId="77777777" w:rsidR="00BC3F45" w:rsidRPr="00610C7B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sz w:val="24"/>
          <w:szCs w:val="24"/>
          <w:lang w:val="el-GR"/>
        </w:rPr>
        <w:t>Μέλος του ΔΣ του Κέντρου Ξένων Γλωσσών του ΠΘ (από το 2018-19 μέχρι σήμερα)</w:t>
      </w:r>
    </w:p>
    <w:p w14:paraId="04D1A6A8" w14:textId="77777777" w:rsidR="002B1119" w:rsidRPr="00BC3F45" w:rsidRDefault="002B1119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7A52A7F9" w14:textId="77777777" w:rsidR="00BC3F45" w:rsidRPr="00BC3F45" w:rsidRDefault="00BC3F45" w:rsidP="00610C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b/>
          <w:sz w:val="24"/>
          <w:szCs w:val="24"/>
          <w:lang w:val="el-GR"/>
        </w:rPr>
        <w:t xml:space="preserve">ΔΙΔΑΚΤΙΚΟ ΕΡΓΟ ΣΤΟ Π.Τ.Π.Ε, Π.Θ. </w:t>
      </w:r>
    </w:p>
    <w:p w14:paraId="5002E99A" w14:textId="77777777" w:rsidR="00BC3F45" w:rsidRPr="00BC3F45" w:rsidRDefault="00BC3F45" w:rsidP="00610C7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  <w:bookmarkStart w:id="2" w:name="_Hlk35846747"/>
      <w:r w:rsidRPr="00BC3F45">
        <w:rPr>
          <w:rFonts w:ascii="Times New Roman" w:hAnsi="Times New Roman" w:cs="Times New Roman"/>
          <w:b/>
          <w:sz w:val="24"/>
          <w:szCs w:val="24"/>
          <w:lang w:val="el-GR"/>
        </w:rPr>
        <w:t>Διδασκαλία μαθημάτων στο ΠΠΣ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: </w:t>
      </w:r>
    </w:p>
    <w:p w14:paraId="1AC89363" w14:textId="77777777" w:rsidR="00BC3F45" w:rsidRP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lastRenderedPageBreak/>
        <w:t>«Εισαγωγή στη θεωρία της λογοτεχνίας» (</w:t>
      </w: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Α΄έτος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), </w:t>
      </w:r>
    </w:p>
    <w:p w14:paraId="1BCAF9A9" w14:textId="77777777" w:rsidR="00BC3F45" w:rsidRP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«Σπουδές φύλου και λογοτεχνία» (60 εξάμηνο)</w:t>
      </w:r>
    </w:p>
    <w:p w14:paraId="54D880D1" w14:textId="77777777" w:rsidR="00BC3F45" w:rsidRP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«Ιδεολογία, λόγος και λογοτεχνία» (70 εξάμηνο) </w:t>
      </w:r>
    </w:p>
    <w:p w14:paraId="10D2A327" w14:textId="77777777" w:rsidR="00BC3F45" w:rsidRP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bCs/>
          <w:i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Ανοικτό μάθημα στο </w:t>
      </w:r>
      <w:r w:rsidRPr="00BC3F45">
        <w:rPr>
          <w:rFonts w:ascii="Times New Roman" w:hAnsi="Times New Roman" w:cs="Times New Roman"/>
          <w:bCs/>
          <w:sz w:val="24"/>
          <w:szCs w:val="24"/>
        </w:rPr>
        <w:t>e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-</w:t>
      </w:r>
      <w:r w:rsidRPr="00BC3F45">
        <w:rPr>
          <w:rFonts w:ascii="Times New Roman" w:hAnsi="Times New Roman" w:cs="Times New Roman"/>
          <w:bCs/>
          <w:sz w:val="24"/>
          <w:szCs w:val="24"/>
        </w:rPr>
        <w:t>class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: </w:t>
      </w:r>
      <w:r w:rsidRPr="00BC3F45">
        <w:rPr>
          <w:rFonts w:ascii="Times New Roman" w:hAnsi="Times New Roman" w:cs="Times New Roman"/>
          <w:bCs/>
          <w:i/>
          <w:sz w:val="24"/>
          <w:szCs w:val="24"/>
          <w:lang w:val="el-GR"/>
        </w:rPr>
        <w:t>Σπουδές φύλου και λογοτεχνία</w:t>
      </w:r>
    </w:p>
    <w:p w14:paraId="7BC9BEBE" w14:textId="77777777" w:rsidR="00BC3F45" w:rsidRPr="00BC3F45" w:rsidRDefault="00BC3F45" w:rsidP="00610C7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b/>
          <w:sz w:val="24"/>
          <w:szCs w:val="24"/>
          <w:lang w:val="el-GR"/>
        </w:rPr>
        <w:t>Διδασκαλία μαθήματος στο ΠΜΣ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: </w:t>
      </w:r>
    </w:p>
    <w:p w14:paraId="05A78C58" w14:textId="77777777" w:rsid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«Δημιουργική γραφή/ανάγνωση και εκπαίδευση» (από κοινού με την </w:t>
      </w: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καθ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. Τασούλα Τσιλιμένη).</w:t>
      </w:r>
    </w:p>
    <w:p w14:paraId="18BE3766" w14:textId="77777777" w:rsidR="008E6165" w:rsidRPr="00BC3F45" w:rsidRDefault="008E6165" w:rsidP="008E616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</w:p>
    <w:p w14:paraId="07BFAF44" w14:textId="77777777" w:rsidR="00BC3F45" w:rsidRPr="00BC3F45" w:rsidRDefault="00BC3F45" w:rsidP="00610C7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2010-2011 και 2011-2012 </w:t>
      </w:r>
    </w:p>
    <w:p w14:paraId="5FB36605" w14:textId="77777777" w:rsid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bCs/>
          <w:i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Διδασκαλία βάσει του Π.Δ. 407/80 των μαθημάτων </w:t>
      </w:r>
      <w:r w:rsidRPr="00BC3F45">
        <w:rPr>
          <w:rFonts w:ascii="Times New Roman" w:hAnsi="Times New Roman" w:cs="Times New Roman"/>
          <w:bCs/>
          <w:i/>
          <w:sz w:val="24"/>
          <w:szCs w:val="24"/>
          <w:lang w:val="el-GR"/>
        </w:rPr>
        <w:t>Λογοτεχνία και Ιδεολογία και Εισαγωγή στην Παιδική Λογοτεχνία.</w:t>
      </w:r>
    </w:p>
    <w:p w14:paraId="04CC9E5C" w14:textId="77777777" w:rsidR="008E6165" w:rsidRPr="00BC3F45" w:rsidRDefault="008E6165" w:rsidP="00610C7B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  <w:lang w:val="el-GR"/>
        </w:rPr>
      </w:pPr>
    </w:p>
    <w:p w14:paraId="005DAF01" w14:textId="77777777" w:rsidR="00BC3F45" w:rsidRPr="00BC3F45" w:rsidRDefault="00BC3F45" w:rsidP="00610C7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b/>
          <w:sz w:val="24"/>
          <w:szCs w:val="24"/>
          <w:lang w:val="el-GR"/>
        </w:rPr>
        <w:t>Επίβλεψη διδακτορικών διατριβών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: </w:t>
      </w:r>
    </w:p>
    <w:p w14:paraId="250F5D08" w14:textId="77777777" w:rsidR="00BC3F45" w:rsidRP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Επιβλέπουσα της ΔΔ του Νικόλαου Καλόγηρου με θέμα </w:t>
      </w:r>
      <w:bookmarkStart w:id="3" w:name="_Hlk55907653"/>
      <w:r w:rsidRPr="00BC3F45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 xml:space="preserve">Πολιτικοποιώντας τον χώρο: ιθαγενείς και </w:t>
      </w:r>
      <w:proofErr w:type="spellStart"/>
      <w:r w:rsidRPr="00BC3F45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>διασπορικές</w:t>
      </w:r>
      <w:proofErr w:type="spellEnd"/>
      <w:r w:rsidRPr="00BC3F45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 xml:space="preserve"> ταυτότητες στο έργο του Στρατή Τσίρκα </w:t>
      </w:r>
      <w:r w:rsidRPr="00BC3F45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(2020 …). </w:t>
      </w:r>
      <w:proofErr w:type="spellStart"/>
      <w:r w:rsidRPr="00BC3F45">
        <w:rPr>
          <w:rFonts w:ascii="Times New Roman" w:hAnsi="Times New Roman" w:cs="Times New Roman"/>
          <w:sz w:val="24"/>
          <w:szCs w:val="24"/>
          <w:lang w:val="el-GR"/>
        </w:rPr>
        <w:t>Συνεπιβλέποντες</w:t>
      </w:r>
      <w:proofErr w:type="spellEnd"/>
      <w:r w:rsidRPr="00BC3F45">
        <w:rPr>
          <w:rFonts w:ascii="Times New Roman" w:hAnsi="Times New Roman" w:cs="Times New Roman"/>
          <w:sz w:val="24"/>
          <w:szCs w:val="24"/>
          <w:lang w:val="el-GR"/>
        </w:rPr>
        <w:t xml:space="preserve"> οι </w:t>
      </w:r>
      <w:proofErr w:type="spellStart"/>
      <w:r w:rsidRPr="00BC3F45">
        <w:rPr>
          <w:rFonts w:ascii="Times New Roman" w:hAnsi="Times New Roman" w:cs="Times New Roman"/>
          <w:sz w:val="24"/>
          <w:szCs w:val="24"/>
          <w:lang w:val="el-GR"/>
        </w:rPr>
        <w:t>αναπλ</w:t>
      </w:r>
      <w:proofErr w:type="spellEnd"/>
      <w:r w:rsidRPr="00BC3F45">
        <w:rPr>
          <w:rFonts w:ascii="Times New Roman" w:hAnsi="Times New Roman" w:cs="Times New Roman"/>
          <w:sz w:val="24"/>
          <w:szCs w:val="24"/>
          <w:lang w:val="el-GR"/>
        </w:rPr>
        <w:t xml:space="preserve">. Καθηγητές Ιωάννης Παπαθεοδώρου και Ελένη </w:t>
      </w:r>
      <w:proofErr w:type="spellStart"/>
      <w:r w:rsidRPr="00BC3F45">
        <w:rPr>
          <w:rFonts w:ascii="Times New Roman" w:hAnsi="Times New Roman" w:cs="Times New Roman"/>
          <w:sz w:val="24"/>
          <w:szCs w:val="24"/>
          <w:lang w:val="el-GR"/>
        </w:rPr>
        <w:t>Παπαργυρίου</w:t>
      </w:r>
      <w:proofErr w:type="spellEnd"/>
      <w:r w:rsidRPr="00BC3F45">
        <w:rPr>
          <w:rFonts w:ascii="Times New Roman" w:hAnsi="Times New Roman" w:cs="Times New Roman"/>
          <w:sz w:val="24"/>
          <w:szCs w:val="24"/>
          <w:lang w:val="el-GR"/>
        </w:rPr>
        <w:t xml:space="preserve"> (Πανεπιστήμιο Πατρών).</w:t>
      </w:r>
      <w:bookmarkEnd w:id="3"/>
    </w:p>
    <w:p w14:paraId="5970C111" w14:textId="77777777" w:rsid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bCs/>
          <w:sz w:val="24"/>
          <w:szCs w:val="24"/>
        </w:rPr>
        <w:t>E</w:t>
      </w: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πιβλέπουσα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της ΔΔ της Κατερίνας </w:t>
      </w: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Σπανοπούλου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με θέμα </w:t>
      </w:r>
      <w:r w:rsidRPr="00BC3F45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>Ιστορίες διάπλασης του κοριτσιού στην παιδική και εφηβική λογοτεχνία της ύστερης βικτωριανής περιόδου: «</w:t>
      </w:r>
      <w:proofErr w:type="spellStart"/>
      <w:r w:rsidRPr="00BC3F45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>υποκειμενοποίηση</w:t>
      </w:r>
      <w:proofErr w:type="spellEnd"/>
      <w:r w:rsidRPr="00BC3F45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 xml:space="preserve">» και αντιστάσεις </w:t>
      </w:r>
      <w:r w:rsidRPr="00BC3F45">
        <w:rPr>
          <w:rFonts w:ascii="Times New Roman" w:hAnsi="Times New Roman" w:cs="Times New Roman"/>
          <w:b/>
          <w:sz w:val="24"/>
          <w:szCs w:val="24"/>
          <w:lang w:val="el-GR"/>
        </w:rPr>
        <w:t>(2019-).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Συνεπιβλέπουσες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οι καθηγήτριες </w:t>
      </w: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Αννα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Δεσποτοπούλου (ΕΚΠΑ) και Τασούλα Τσιλιμένη (ΠΘ). </w:t>
      </w:r>
    </w:p>
    <w:p w14:paraId="1B86EC14" w14:textId="77777777" w:rsidR="008E6165" w:rsidRPr="00BC3F45" w:rsidRDefault="008E6165" w:rsidP="008E616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</w:p>
    <w:p w14:paraId="55AB8423" w14:textId="77777777" w:rsidR="00BC3F45" w:rsidRP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Μέλος της τριμελούς Επιτροπής της ΔΔ της Αλίκης Θεοδοσίου, με θέμα </w:t>
      </w:r>
      <w:r w:rsidRPr="00BC3F45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 xml:space="preserve">Υποκειμενικότητα και </w:t>
      </w:r>
      <w:proofErr w:type="spellStart"/>
      <w:r w:rsidRPr="00BC3F45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>αυτοαφηγήσεις</w:t>
      </w:r>
      <w:proofErr w:type="spellEnd"/>
      <w:r w:rsidRPr="00BC3F45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 xml:space="preserve"> για το φύλο και τη σεξουαλικότητα στη σύγχρονη λογοτεχνία: μια φεμινιστική/</w:t>
      </w:r>
      <w:proofErr w:type="spellStart"/>
      <w:r w:rsidRPr="00BC3F45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>κουήρ</w:t>
      </w:r>
      <w:proofErr w:type="spellEnd"/>
      <w:r w:rsidRPr="00BC3F45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 xml:space="preserve"> θεώρηση</w:t>
      </w:r>
      <w:r w:rsidRPr="00BC3F45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Η διατριβή εκπονείται στο Τμήμα Ιστορίας, Αρχαιολογίας και Κοινωνικής Ανθρωπολογίας του Π.Θ., με πρώτη επιβλέπουσα την επίκουρη </w:t>
      </w: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καθ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.  Έλενα Τζελέπη και μέλος της τριμελούς την </w:t>
      </w: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καθ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. Του </w:t>
      </w: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Παντείου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Πανεπιστημίου, Αθηνά Αθανασίου. </w:t>
      </w:r>
    </w:p>
    <w:p w14:paraId="2FF92030" w14:textId="77777777" w:rsidR="00BC3F45" w:rsidRP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Μέλος της τριμελούς Επιτροπής της ΔΔ του Βασίλη </w:t>
      </w: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Πετικά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, με θέμα </w:t>
      </w:r>
      <w:r w:rsidRPr="00BC3F45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>Ανδρισμοί στη νεοελληνική πεζογραφία του 20ου αιώνα (1918 – 1989)</w:t>
      </w:r>
      <w:r w:rsidRPr="00BC3F45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Η διατριβή είναι υπό εκπόνηση στο Πανεπιστήμιο Κρήτης, με πρώτη επιβλέπουσα την επίκουρη </w:t>
      </w: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καθ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. Αναστασία </w:t>
      </w: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Νάτσινα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και μέλος της τριμελούς την αναπληρώτρια </w:t>
      </w: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καθ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. Ελένη </w:t>
      </w: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Φουρναράκη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. </w:t>
      </w:r>
    </w:p>
    <w:p w14:paraId="03549361" w14:textId="77777777" w:rsid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Μέλος της τριμελούς της </w:t>
      </w: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κας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Δήμητρας </w:t>
      </w: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Τσιώρη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με τίτλο </w:t>
      </w:r>
      <w:r w:rsidRPr="00BC3F45">
        <w:rPr>
          <w:rFonts w:ascii="Times New Roman" w:hAnsi="Times New Roman" w:cs="Times New Roman"/>
          <w:b/>
          <w:i/>
          <w:iCs/>
          <w:sz w:val="24"/>
          <w:szCs w:val="24"/>
          <w:lang w:val="el-GR"/>
        </w:rPr>
        <w:t>Το φαγητό στην ελληνική παιδική λογοτεχνία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(ολοκλήρωση 4/2019). Η ΔΔ εκπονήθηκε στο Πανεπιστήμιο Ιωαννίνων, υπό την 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lastRenderedPageBreak/>
        <w:t xml:space="preserve">επίβλεψη της καθηγήτριας Μάρθας </w:t>
      </w: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Καρπόζηλου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, ενώ στην τριμελή επιτροπή επίβλεψης συμμετείχε και η καθηγήτρια Μένη </w:t>
      </w: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Κανατσούλη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(ΑΠΘ).</w:t>
      </w:r>
    </w:p>
    <w:p w14:paraId="15D26E64" w14:textId="77777777" w:rsidR="008E6165" w:rsidRPr="00BC3F45" w:rsidRDefault="008E6165" w:rsidP="008E616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</w:p>
    <w:p w14:paraId="5EA69DB8" w14:textId="77777777" w:rsidR="00BC3F45" w:rsidRPr="00BC3F45" w:rsidRDefault="00BC3F45" w:rsidP="00610C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b/>
          <w:sz w:val="24"/>
          <w:szCs w:val="24"/>
          <w:lang w:val="el-GR"/>
        </w:rPr>
        <w:t>Επίβλεψη/Αξιολόγηση Διπλωματικών εργασιών του ΠΜΣ του Π. Τ.Π.Ε. (επιλογή)</w:t>
      </w:r>
    </w:p>
    <w:p w14:paraId="3ADF443B" w14:textId="789F4373" w:rsid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Καρδούλια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Κ. Ν.</w:t>
      </w:r>
      <w:r w:rsidR="00FD6EDD" w:rsidRPr="00610C7B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(2021)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Pr="00BC3F45"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>Τα μουσεία στα παιδικά βιβλία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. Επίβλεψη: Ε. Σηφάκη, Ν. Νικονάνου, Τ. Τσιλιμένη.</w:t>
      </w:r>
    </w:p>
    <w:p w14:paraId="38FD7F80" w14:textId="77777777" w:rsidR="00BC3F45" w:rsidRP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Μπακιρτζή, Μ. (2017). </w:t>
      </w:r>
      <w:r w:rsidRPr="00BC3F45"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 xml:space="preserve">Εφαρμογές της συναλλακτικής θεωρίας της </w:t>
      </w:r>
      <w:r w:rsidRPr="00BC3F45">
        <w:rPr>
          <w:rFonts w:ascii="Times New Roman" w:hAnsi="Times New Roman" w:cs="Times New Roman"/>
          <w:bCs/>
          <w:i/>
          <w:iCs/>
          <w:sz w:val="24"/>
          <w:szCs w:val="24"/>
        </w:rPr>
        <w:t>Rosenblatt</w:t>
      </w:r>
      <w:r w:rsidRPr="00BC3F45"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 xml:space="preserve"> για την προσέγγιση της ποίησης από παιδιά της Α΄ Δημοτικού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. Επίβλεψη : Τ. Τσιλιμένη, </w:t>
      </w:r>
      <w:r w:rsidRPr="00BC3F45"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  <w:t>Ε. Σηφάκη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, Α. Μιχαλοπούλου</w:t>
      </w:r>
    </w:p>
    <w:p w14:paraId="7011324E" w14:textId="77777777" w:rsidR="00BC3F45" w:rsidRP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Σδρούλια, Ε. (2016). </w:t>
      </w:r>
      <w:r w:rsidRPr="00BC3F45"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 xml:space="preserve">Ο ρόλος του εξώφυλλου στα εικονογραφημένα παιδικά βιβλία ως προς τη </w:t>
      </w:r>
      <w:proofErr w:type="spellStart"/>
      <w:r w:rsidRPr="00BC3F45"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>νοηματοδότηση</w:t>
      </w:r>
      <w:proofErr w:type="spellEnd"/>
      <w:r w:rsidRPr="00BC3F45"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 xml:space="preserve"> του περιεχομένου τους από παιδιά προσχολικής ηλικίας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. </w:t>
      </w:r>
      <w:bookmarkStart w:id="4" w:name="_Hlk54437376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Επίβλεψη: Τ. Τσιλιμένη, </w:t>
      </w:r>
      <w:r w:rsidRPr="00BC3F45"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  <w:t>Ε. Σηφάκη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, Α. Μιχαλοπούλου</w:t>
      </w:r>
    </w:p>
    <w:bookmarkEnd w:id="4"/>
    <w:p w14:paraId="5EC3CE40" w14:textId="77777777" w:rsidR="00BC3F45" w:rsidRP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Μήλιος, Α. (2020). </w:t>
      </w:r>
      <w:r w:rsidRPr="00BC3F45"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>Συγκρότηση και λειτουργία της σχολικής βιβλιοθήκης στο δημοτικό σχολείο  Πραγματικότητα και προοπτικές στο νομό Μαγνησίας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. Επίβλεψη: Τ. Τσιλιμένη, </w:t>
      </w:r>
      <w:r w:rsidRPr="00BC3F45"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  <w:t>Ε. Σηφάκη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, Α. Μιχαλοπούλου.</w:t>
      </w:r>
    </w:p>
    <w:p w14:paraId="18CC4717" w14:textId="77777777" w:rsidR="00BC3F45" w:rsidRP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Ρηγάκη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, Κ. (2020). </w:t>
      </w:r>
      <w:r w:rsidRPr="00BC3F45"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 xml:space="preserve">Συγκριτική ανάλυση γλωσσικών αναπαραστάσεων σε </w:t>
      </w:r>
      <w:proofErr w:type="spellStart"/>
      <w:r w:rsidRPr="00BC3F45"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>έμφυλα</w:t>
      </w:r>
      <w:proofErr w:type="spellEnd"/>
      <w:r w:rsidRPr="00BC3F45"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 xml:space="preserve"> στερεότυπα των ταινιών </w:t>
      </w:r>
      <w:r w:rsidRPr="00BC3F45">
        <w:rPr>
          <w:rFonts w:ascii="Times New Roman" w:hAnsi="Times New Roman" w:cs="Times New Roman"/>
          <w:bCs/>
          <w:i/>
          <w:iCs/>
          <w:sz w:val="24"/>
          <w:szCs w:val="24"/>
        </w:rPr>
        <w:t>Disney</w:t>
      </w:r>
      <w:r w:rsidRPr="00BC3F45"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>:  απόδοση στα ελληνικά αγγλόφωνων ταινιών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. Επίβλεψη: Ε. Μότσιου, Κ. Μάγος, </w:t>
      </w:r>
      <w:r w:rsidRPr="00BC3F45"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  <w:t>Ε. Σηφάκη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.</w:t>
      </w:r>
    </w:p>
    <w:p w14:paraId="1BDD58EF" w14:textId="77777777" w:rsidR="00BC3F45" w:rsidRP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Γκάτα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Χ. (υπό εκπόνηση). </w:t>
      </w:r>
      <w:r w:rsidRPr="00BC3F45"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>Μια φεμινιστική προσέγγιση των λογοτεχνικών κειμένων της Γαλάτειας</w:t>
      </w:r>
      <w:r w:rsidRPr="00BC3F45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BC3F45"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>Καζαντζάκη για παιδιά και ενήλικες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. Επίβλεψη: Ε. Σηφάκη, Ε. Κονταξή, Τ. Τσιλιμένη.</w:t>
      </w:r>
    </w:p>
    <w:p w14:paraId="15A99721" w14:textId="77777777" w:rsidR="00BC3F45" w:rsidRPr="00BC3F45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Αξιολόγηση Διπλωματικής εργασίας του ΠΜΣ του Ι.Α.Κ.Α., Π.Θ.</w:t>
      </w:r>
    </w:p>
    <w:p w14:paraId="26177959" w14:textId="03D4D3E1" w:rsidR="00BC3F45" w:rsidRPr="006617F4" w:rsidRDefault="00BC3F45" w:rsidP="008E6165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Μιναρετζόπουλος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Γ. (2017). </w:t>
      </w:r>
      <w:r w:rsidRPr="00BC3F45"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 xml:space="preserve">Το συναίσθημα στον </w:t>
      </w:r>
      <w:r w:rsidRPr="00BC3F45">
        <w:rPr>
          <w:rFonts w:ascii="Times New Roman" w:hAnsi="Times New Roman" w:cs="Times New Roman"/>
          <w:bCs/>
          <w:i/>
          <w:iCs/>
          <w:sz w:val="24"/>
          <w:szCs w:val="24"/>
        </w:rPr>
        <w:t>Guibert</w:t>
      </w:r>
      <w:r w:rsidRPr="00BC3F45"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 xml:space="preserve"> </w:t>
      </w:r>
      <w:r w:rsidRPr="00BC3F45">
        <w:rPr>
          <w:rFonts w:ascii="Times New Roman" w:hAnsi="Times New Roman" w:cs="Times New Roman"/>
          <w:bCs/>
          <w:i/>
          <w:iCs/>
          <w:sz w:val="24"/>
          <w:szCs w:val="24"/>
        </w:rPr>
        <w:t>de</w:t>
      </w:r>
      <w:r w:rsidRPr="00BC3F45"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 xml:space="preserve"> </w:t>
      </w:r>
      <w:proofErr w:type="spellStart"/>
      <w:r w:rsidRPr="00BC3F45">
        <w:rPr>
          <w:rFonts w:ascii="Times New Roman" w:hAnsi="Times New Roman" w:cs="Times New Roman"/>
          <w:bCs/>
          <w:i/>
          <w:iCs/>
          <w:sz w:val="24"/>
          <w:szCs w:val="24"/>
        </w:rPr>
        <w:t>Nogent</w:t>
      </w:r>
      <w:proofErr w:type="spellEnd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. Επίβλεψη</w:t>
      </w:r>
      <w:r w:rsidRPr="006617F4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, 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Ρ</w:t>
      </w:r>
      <w:r w:rsidRPr="006617F4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. </w:t>
      </w: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Μπενβενίστε</w:t>
      </w:r>
      <w:proofErr w:type="spellEnd"/>
      <w:r w:rsidRPr="006617F4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, </w:t>
      </w:r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Α</w:t>
      </w:r>
      <w:r w:rsidRPr="006617F4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. </w:t>
      </w:r>
      <w:proofErr w:type="spellStart"/>
      <w:r w:rsidRPr="00BC3F45">
        <w:rPr>
          <w:rFonts w:ascii="Times New Roman" w:hAnsi="Times New Roman" w:cs="Times New Roman"/>
          <w:bCs/>
          <w:sz w:val="24"/>
          <w:szCs w:val="24"/>
          <w:lang w:val="el-GR"/>
        </w:rPr>
        <w:t>Διαλέτη</w:t>
      </w:r>
      <w:proofErr w:type="spellEnd"/>
      <w:r w:rsidRPr="006617F4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, </w:t>
      </w:r>
      <w:r w:rsidRPr="00BC3F45"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  <w:t>Ε</w:t>
      </w:r>
      <w:r w:rsidRPr="006617F4"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  <w:t xml:space="preserve">. </w:t>
      </w:r>
      <w:r w:rsidRPr="00BC3F45"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  <w:t>Σηφάκη</w:t>
      </w:r>
      <w:r w:rsidRPr="006617F4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610C7B">
        <w:rPr>
          <w:rFonts w:ascii="Times New Roman" w:hAnsi="Times New Roman" w:cs="Times New Roman"/>
          <w:sz w:val="24"/>
          <w:szCs w:val="24"/>
          <w:lang w:val="el-GR"/>
        </w:rPr>
        <w:t>΄</w:t>
      </w:r>
    </w:p>
    <w:p w14:paraId="6F72259B" w14:textId="77777777" w:rsidR="00610C7B" w:rsidRPr="006617F4" w:rsidRDefault="00610C7B" w:rsidP="00610C7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l-GR"/>
        </w:rPr>
      </w:pPr>
    </w:p>
    <w:bookmarkEnd w:id="2"/>
    <w:p w14:paraId="61C7A835" w14:textId="46EB7149" w:rsidR="00B47D37" w:rsidRPr="006617F4" w:rsidRDefault="00610C7B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ΕΡΕΥΝΗΤΙΚΑ</w:t>
      </w:r>
      <w:r w:rsidRPr="006617F4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ΠΡΟΓΡΑΜΜΑΤΑ</w:t>
      </w:r>
      <w:r w:rsidRPr="006617F4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</w:p>
    <w:p w14:paraId="5682B28D" w14:textId="77777777" w:rsidR="008E6165" w:rsidRDefault="00610C7B" w:rsidP="008E6165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el-GR"/>
        </w:rPr>
      </w:pPr>
      <w:r w:rsidRPr="008E6165">
        <w:rPr>
          <w:rFonts w:ascii="Times New Roman" w:hAnsi="Times New Roman" w:cs="Times New Roman"/>
          <w:sz w:val="24"/>
          <w:szCs w:val="24"/>
          <w:lang w:val="el-GR"/>
        </w:rPr>
        <w:t xml:space="preserve">Ακαδημαϊκή υπεύθυνη </w:t>
      </w:r>
      <w:r w:rsidR="00FE5518" w:rsidRPr="008E6165">
        <w:rPr>
          <w:rFonts w:ascii="Times New Roman" w:hAnsi="Times New Roman" w:cs="Times New Roman"/>
          <w:sz w:val="24"/>
          <w:szCs w:val="24"/>
          <w:lang w:val="el-GR"/>
        </w:rPr>
        <w:t xml:space="preserve">Β΄ </w:t>
      </w:r>
      <w:r w:rsidRPr="008E6165">
        <w:rPr>
          <w:rFonts w:ascii="Times New Roman" w:hAnsi="Times New Roman" w:cs="Times New Roman"/>
          <w:sz w:val="24"/>
          <w:szCs w:val="24"/>
          <w:lang w:val="el-GR"/>
        </w:rPr>
        <w:t>του προγράμματος</w:t>
      </w:r>
      <w:r w:rsidRPr="008E6165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Pr="008E6165">
        <w:rPr>
          <w:rFonts w:ascii="Times New Roman" w:hAnsi="Times New Roman" w:cs="Times New Roman"/>
          <w:i/>
          <w:iCs/>
          <w:sz w:val="24"/>
          <w:szCs w:val="24"/>
          <w:lang w:val="el-GR"/>
        </w:rPr>
        <w:t>Φύλο και Εθνότητα στην Νεοελληνική Λογοτεχνία της Εργατικής τάξης</w:t>
      </w:r>
      <w:r w:rsidRPr="008E6165">
        <w:rPr>
          <w:rFonts w:ascii="Times New Roman" w:hAnsi="Times New Roman" w:cs="Times New Roman"/>
          <w:b/>
          <w:bCs/>
          <w:i/>
          <w:iCs/>
          <w:sz w:val="24"/>
          <w:szCs w:val="24"/>
          <w:lang w:val="el-GR"/>
        </w:rPr>
        <w:t xml:space="preserve"> </w:t>
      </w:r>
      <w:r w:rsidR="00B47D37" w:rsidRPr="008E6165">
        <w:rPr>
          <w:rFonts w:ascii="Times New Roman" w:hAnsi="Times New Roman" w:cs="Times New Roman"/>
          <w:i/>
          <w:iCs/>
          <w:sz w:val="24"/>
          <w:szCs w:val="24"/>
          <w:lang w:val="el-GR"/>
        </w:rPr>
        <w:t>(2022-2025).</w:t>
      </w:r>
      <w:r w:rsidR="00B47D37" w:rsidRPr="008E616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E5518" w:rsidRPr="008E6165">
        <w:rPr>
          <w:rFonts w:ascii="Times New Roman" w:hAnsi="Times New Roman" w:cs="Times New Roman"/>
          <w:sz w:val="24"/>
          <w:szCs w:val="24"/>
          <w:lang w:val="el-GR"/>
        </w:rPr>
        <w:t>Ακαδημαϊκή υπεύθυνη Α΄</w:t>
      </w:r>
      <w:r w:rsidRPr="008E6165">
        <w:rPr>
          <w:rFonts w:ascii="Times New Roman" w:hAnsi="Times New Roman" w:cs="Times New Roman"/>
          <w:sz w:val="24"/>
          <w:szCs w:val="24"/>
          <w:lang w:val="el-GR"/>
        </w:rPr>
        <w:t xml:space="preserve"> Βασιλική Πέ</w:t>
      </w:r>
      <w:r w:rsidR="00FE5518" w:rsidRPr="008E6165">
        <w:rPr>
          <w:rFonts w:ascii="Times New Roman" w:hAnsi="Times New Roman" w:cs="Times New Roman"/>
          <w:sz w:val="24"/>
          <w:szCs w:val="24"/>
          <w:lang w:val="el-GR"/>
        </w:rPr>
        <w:t xml:space="preserve">τσα </w:t>
      </w:r>
      <w:r w:rsidR="00B47D37" w:rsidRPr="008E6165">
        <w:rPr>
          <w:rFonts w:ascii="Times New Roman" w:hAnsi="Times New Roman" w:cs="Times New Roman"/>
          <w:sz w:val="24"/>
          <w:szCs w:val="24"/>
          <w:lang w:val="el-GR"/>
        </w:rPr>
        <w:t>(</w:t>
      </w:r>
      <w:r w:rsidR="00281B31" w:rsidRPr="008E6165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FE5518" w:rsidRPr="008E6165">
        <w:rPr>
          <w:rFonts w:ascii="Times New Roman" w:hAnsi="Times New Roman" w:cs="Times New Roman"/>
          <w:sz w:val="24"/>
          <w:szCs w:val="24"/>
          <w:lang w:val="el-GR"/>
        </w:rPr>
        <w:t>εταδιδακτορική ερευνήτρια</w:t>
      </w:r>
      <w:r w:rsidR="00B47D37" w:rsidRPr="008E6165">
        <w:rPr>
          <w:rFonts w:ascii="Times New Roman" w:hAnsi="Times New Roman" w:cs="Times New Roman"/>
          <w:sz w:val="24"/>
          <w:szCs w:val="24"/>
          <w:lang w:val="el-GR"/>
        </w:rPr>
        <w:t xml:space="preserve">). </w:t>
      </w:r>
      <w:r w:rsidR="00FE5518" w:rsidRPr="008E6165">
        <w:rPr>
          <w:rFonts w:ascii="Times New Roman" w:hAnsi="Times New Roman" w:cs="Times New Roman"/>
          <w:sz w:val="24"/>
          <w:szCs w:val="24"/>
          <w:lang w:val="el-GR"/>
        </w:rPr>
        <w:t>Χρηματοδότηση από το ΕΛ.ΙΔ.Ε.Κ. (Ελληνικό Ίδρυμα Έρευνας και Τεχνολογίας).</w:t>
      </w:r>
    </w:p>
    <w:p w14:paraId="438CEB12" w14:textId="70CF29C7" w:rsidR="00B47D37" w:rsidRPr="008E6165" w:rsidRDefault="00FE5518" w:rsidP="008E6165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el-GR"/>
        </w:rPr>
      </w:pPr>
      <w:r w:rsidRPr="008E616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47D37" w:rsidRPr="008E616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1022E802" w14:textId="14A420E3" w:rsidR="00B47D37" w:rsidRPr="008E6165" w:rsidRDefault="000C3AD5" w:rsidP="008E6165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el-GR"/>
        </w:rPr>
      </w:pPr>
      <w:r w:rsidRPr="008E6165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Η πρόσληψη στην Ελλάδα του έργου των αδελφών </w:t>
      </w:r>
      <w:proofErr w:type="spellStart"/>
      <w:r w:rsidRPr="008E6165">
        <w:rPr>
          <w:rFonts w:ascii="Times New Roman" w:hAnsi="Times New Roman" w:cs="Times New Roman"/>
          <w:i/>
          <w:iCs/>
          <w:sz w:val="24"/>
          <w:szCs w:val="24"/>
          <w:lang w:val="el-GR"/>
        </w:rPr>
        <w:t>Μπροντέ</w:t>
      </w:r>
      <w:proofErr w:type="spellEnd"/>
      <w:r w:rsidRPr="008E6165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. </w:t>
      </w:r>
      <w:r w:rsidRPr="008E6165">
        <w:rPr>
          <w:rFonts w:ascii="Times New Roman" w:hAnsi="Times New Roman" w:cs="Times New Roman"/>
          <w:sz w:val="24"/>
          <w:szCs w:val="24"/>
          <w:lang w:val="el-GR"/>
        </w:rPr>
        <w:t>Χρηματοδότηση από τον ΕΛΚΕ του ΠΘ</w:t>
      </w:r>
      <w:r w:rsidRPr="008E6165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</w:t>
      </w:r>
      <w:r w:rsidR="00B47D37" w:rsidRPr="008E6165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</w:t>
      </w:r>
      <w:r w:rsidR="00B47D37" w:rsidRPr="008E6165">
        <w:rPr>
          <w:rFonts w:ascii="Times New Roman" w:hAnsi="Times New Roman" w:cs="Times New Roman"/>
          <w:sz w:val="24"/>
          <w:szCs w:val="24"/>
          <w:lang w:val="el-GR"/>
        </w:rPr>
        <w:t xml:space="preserve">(2018-2019).  </w:t>
      </w:r>
    </w:p>
    <w:p w14:paraId="262B5FBB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69045BF4" w14:textId="237BAB82" w:rsidR="00B47D37" w:rsidRPr="00B47D37" w:rsidRDefault="00516500" w:rsidP="00610C7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bookmarkStart w:id="5" w:name="_Hlk56355779"/>
      <w:r w:rsidRPr="00610C7B">
        <w:rPr>
          <w:rFonts w:ascii="Times New Roman" w:hAnsi="Times New Roman" w:cs="Times New Roman"/>
          <w:b/>
          <w:bCs/>
          <w:sz w:val="24"/>
          <w:szCs w:val="24"/>
          <w:lang w:val="el-GR"/>
        </w:rPr>
        <w:t>ΔΗΜΟΣΙΕΥΣΕΙΣ ΣΤΑ ΑΓΓΛΙΚΑ</w:t>
      </w:r>
    </w:p>
    <w:p w14:paraId="6748835E" w14:textId="77777777" w:rsidR="00B47D37" w:rsidRPr="00B47D37" w:rsidRDefault="00B47D37" w:rsidP="00281B31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47D37">
        <w:rPr>
          <w:rFonts w:ascii="Times New Roman" w:hAnsi="Times New Roman" w:cs="Times New Roman"/>
          <w:sz w:val="24"/>
          <w:szCs w:val="24"/>
        </w:rPr>
        <w:t>Sifakis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47D37">
        <w:rPr>
          <w:rFonts w:ascii="Times New Roman" w:hAnsi="Times New Roman" w:cs="Times New Roman"/>
          <w:sz w:val="24"/>
          <w:szCs w:val="24"/>
        </w:rPr>
        <w:t>E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. (1997). </w:t>
      </w:r>
      <w:r w:rsidRPr="00B47D37">
        <w:rPr>
          <w:rFonts w:ascii="Times New Roman" w:hAnsi="Times New Roman" w:cs="Times New Roman"/>
          <w:i/>
          <w:iCs/>
          <w:sz w:val="24"/>
          <w:szCs w:val="24"/>
        </w:rPr>
        <w:t>Identity in Travel: 19th Century English Poets in Italy</w:t>
      </w:r>
      <w:r w:rsidRPr="00B47D37">
        <w:rPr>
          <w:rFonts w:ascii="Times New Roman" w:hAnsi="Times New Roman" w:cs="Times New Roman"/>
          <w:sz w:val="24"/>
          <w:szCs w:val="24"/>
        </w:rPr>
        <w:t xml:space="preserve"> (Ph.D. Thesis, King’s College London).</w:t>
      </w:r>
    </w:p>
    <w:p w14:paraId="63E4A448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7F5704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47D37">
        <w:rPr>
          <w:rFonts w:ascii="Times New Roman" w:hAnsi="Times New Roman" w:cs="Times New Roman"/>
          <w:sz w:val="24"/>
          <w:szCs w:val="24"/>
        </w:rPr>
        <w:t>Sifaki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E. (2019). “Introduction” to </w:t>
      </w:r>
      <w:proofErr w:type="spellStart"/>
      <w:r w:rsidRPr="00B47D37">
        <w:rPr>
          <w:rFonts w:ascii="Times New Roman" w:hAnsi="Times New Roman" w:cs="Times New Roman"/>
          <w:sz w:val="24"/>
          <w:szCs w:val="24"/>
        </w:rPr>
        <w:t>Sifaki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E. (ed.) </w:t>
      </w:r>
      <w:r w:rsidRPr="00B47D37">
        <w:rPr>
          <w:rFonts w:ascii="Times New Roman" w:hAnsi="Times New Roman" w:cs="Times New Roman"/>
          <w:i/>
          <w:iCs/>
          <w:sz w:val="24"/>
          <w:szCs w:val="24"/>
        </w:rPr>
        <w:t>Literature in Museums/Museums in Literature</w:t>
      </w:r>
      <w:r w:rsidRPr="00B47D37">
        <w:rPr>
          <w:rFonts w:ascii="Times New Roman" w:hAnsi="Times New Roman" w:cs="Times New Roman"/>
          <w:sz w:val="24"/>
          <w:szCs w:val="24"/>
        </w:rPr>
        <w:t xml:space="preserve">, Special Issue of e-journal </w:t>
      </w:r>
      <w:proofErr w:type="spellStart"/>
      <w:r w:rsidRPr="00B47D37">
        <w:rPr>
          <w:rFonts w:ascii="Times New Roman" w:hAnsi="Times New Roman" w:cs="Times New Roman"/>
          <w:i/>
          <w:iCs/>
          <w:sz w:val="24"/>
          <w:szCs w:val="24"/>
        </w:rPr>
        <w:t>MuseumEdu</w:t>
      </w:r>
      <w:proofErr w:type="spellEnd"/>
      <w:r w:rsidRPr="00B47D37">
        <w:rPr>
          <w:rFonts w:ascii="Times New Roman" w:hAnsi="Times New Roman" w:cs="Times New Roman"/>
          <w:i/>
          <w:iCs/>
          <w:sz w:val="24"/>
          <w:szCs w:val="24"/>
        </w:rPr>
        <w:t xml:space="preserve"> 7,</w:t>
      </w:r>
      <w:r w:rsidRPr="00B47D37">
        <w:rPr>
          <w:rFonts w:ascii="Times New Roman" w:hAnsi="Times New Roman" w:cs="Times New Roman"/>
          <w:sz w:val="24"/>
          <w:szCs w:val="24"/>
        </w:rPr>
        <w:t xml:space="preserve"> University of Thessaly</w:t>
      </w:r>
      <w:r w:rsidRPr="00B47D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47D37">
        <w:rPr>
          <w:rFonts w:ascii="Times New Roman" w:hAnsi="Times New Roman" w:cs="Times New Roman"/>
          <w:sz w:val="24"/>
          <w:szCs w:val="24"/>
        </w:rPr>
        <w:t>http://museumedulab.ece.uth.gr/main/el/node/141</w:t>
      </w:r>
    </w:p>
    <w:p w14:paraId="113A0DC5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2F05D2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47D37">
        <w:rPr>
          <w:rFonts w:ascii="Times New Roman" w:hAnsi="Times New Roman" w:cs="Times New Roman"/>
          <w:sz w:val="24"/>
          <w:szCs w:val="24"/>
        </w:rPr>
        <w:t>Sifaki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E. (2016). “The Poetic Subject as ‘Subject of Semiosis’ in C. P. Cavafy’s ‘Going Back Home from Greece’”. In </w:t>
      </w:r>
      <w:r w:rsidRPr="00B47D37">
        <w:rPr>
          <w:rFonts w:ascii="Times New Roman" w:hAnsi="Times New Roman" w:cs="Times New Roman"/>
          <w:i/>
          <w:sz w:val="24"/>
          <w:szCs w:val="24"/>
        </w:rPr>
        <w:t>Changing Worlds and Signs of the Times</w:t>
      </w:r>
      <w:r w:rsidRPr="00B47D37">
        <w:rPr>
          <w:rFonts w:ascii="Times New Roman" w:hAnsi="Times New Roman" w:cs="Times New Roman"/>
          <w:sz w:val="24"/>
          <w:szCs w:val="24"/>
        </w:rPr>
        <w:t xml:space="preserve">, </w:t>
      </w:r>
      <w:r w:rsidRPr="00B47D37">
        <w:rPr>
          <w:rFonts w:ascii="Times New Roman" w:hAnsi="Times New Roman" w:cs="Times New Roman"/>
          <w:i/>
          <w:sz w:val="24"/>
          <w:szCs w:val="24"/>
        </w:rPr>
        <w:t>Selected Proceedings from the 10</w:t>
      </w:r>
      <w:r w:rsidRPr="00B47D37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B47D37">
        <w:rPr>
          <w:rFonts w:ascii="Times New Roman" w:hAnsi="Times New Roman" w:cs="Times New Roman"/>
          <w:i/>
          <w:sz w:val="24"/>
          <w:szCs w:val="24"/>
        </w:rPr>
        <w:t xml:space="preserve"> International Conference of Hellenic Semiotics Society</w:t>
      </w:r>
      <w:r w:rsidRPr="00B47D37">
        <w:rPr>
          <w:rFonts w:ascii="Times New Roman" w:hAnsi="Times New Roman" w:cs="Times New Roman"/>
          <w:sz w:val="24"/>
          <w:szCs w:val="24"/>
        </w:rPr>
        <w:t xml:space="preserve">, ed. E. </w:t>
      </w:r>
      <w:proofErr w:type="spellStart"/>
      <w:r w:rsidRPr="00B47D37">
        <w:rPr>
          <w:rFonts w:ascii="Times New Roman" w:hAnsi="Times New Roman" w:cs="Times New Roman"/>
          <w:sz w:val="24"/>
          <w:szCs w:val="24"/>
        </w:rPr>
        <w:t>Deltsou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&amp; M. Papadopoulou. Volos. </w:t>
      </w:r>
      <w:hyperlink r:id="rId9" w:history="1"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http://hellenic-semiotics.gr/wp-content/uploads/2016/04/67_Changing_Worlds__Signs_of_the_Times_Sifaki_798-807.pdf</w:t>
        </w:r>
      </w:hyperlink>
      <w:r w:rsidRPr="00B47D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F3F86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34E9CC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47D37">
        <w:rPr>
          <w:rFonts w:ascii="Times New Roman" w:hAnsi="Times New Roman" w:cs="Times New Roman"/>
          <w:sz w:val="24"/>
          <w:szCs w:val="24"/>
        </w:rPr>
        <w:t>Sifaki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E. (2012). “‘Self-Fashioning in C.P. Cavafy’s ‘Going Back Home from Greece’ and ‘Philhellene’”. </w:t>
      </w:r>
      <w:r w:rsidRPr="00B47D37">
        <w:rPr>
          <w:rFonts w:ascii="Times New Roman" w:hAnsi="Times New Roman" w:cs="Times New Roman"/>
          <w:i/>
          <w:iCs/>
          <w:sz w:val="24"/>
          <w:szCs w:val="24"/>
        </w:rPr>
        <w:t>Synthesis: An Anglophone Journal of Comparative Literary Studies, Vol V.</w:t>
      </w:r>
      <w:r w:rsidRPr="00B47D37">
        <w:rPr>
          <w:rFonts w:ascii="Times New Roman" w:hAnsi="Times New Roman" w:cs="Times New Roman"/>
          <w:sz w:val="24"/>
          <w:szCs w:val="24"/>
        </w:rPr>
        <w:t xml:space="preserve"> Special Issue on New Hellenisms, eds. Efterpi Mitsi &amp; Amy Muse. </w:t>
      </w:r>
      <w:proofErr w:type="spellStart"/>
      <w:r w:rsidRPr="00B47D37">
        <w:rPr>
          <w:rFonts w:ascii="Times New Roman" w:hAnsi="Times New Roman" w:cs="Times New Roman"/>
          <w:sz w:val="24"/>
          <w:szCs w:val="24"/>
        </w:rPr>
        <w:t>Αθήν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α 2012. http://synthesis.enl.uoa.gr/ </w:t>
      </w:r>
    </w:p>
    <w:p w14:paraId="54FA0316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5543E1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bookmarkStart w:id="6" w:name="_Hlk54900029"/>
      <w:bookmarkStart w:id="7" w:name="_Hlk54899910"/>
      <w:proofErr w:type="spellStart"/>
      <w:r w:rsidRPr="00B47D37">
        <w:rPr>
          <w:rFonts w:ascii="Times New Roman" w:hAnsi="Times New Roman" w:cs="Times New Roman"/>
          <w:sz w:val="24"/>
          <w:szCs w:val="24"/>
        </w:rPr>
        <w:t>Sifaki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E. </w:t>
      </w:r>
      <w:bookmarkEnd w:id="6"/>
      <w:r w:rsidRPr="00B47D37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B47D37">
        <w:rPr>
          <w:rFonts w:ascii="Times New Roman" w:hAnsi="Times New Roman" w:cs="Times New Roman"/>
          <w:sz w:val="24"/>
          <w:szCs w:val="24"/>
        </w:rPr>
        <w:t>Spiropoulou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A. (2012). </w:t>
      </w:r>
      <w:bookmarkEnd w:id="7"/>
      <w:r w:rsidRPr="00B47D37">
        <w:rPr>
          <w:rFonts w:ascii="Times New Roman" w:hAnsi="Times New Roman" w:cs="Times New Roman"/>
          <w:sz w:val="24"/>
          <w:szCs w:val="24"/>
        </w:rPr>
        <w:t xml:space="preserve">“Introduction: Gender Resistance, Contemporary Practices and Approaches”. </w:t>
      </w:r>
      <w:r w:rsidRPr="00B47D37">
        <w:rPr>
          <w:rFonts w:ascii="Times New Roman" w:hAnsi="Times New Roman" w:cs="Times New Roman"/>
          <w:i/>
          <w:sz w:val="24"/>
          <w:szCs w:val="24"/>
        </w:rPr>
        <w:t>European Journal of English Studies (EJES) 16/3</w:t>
      </w:r>
      <w:r w:rsidRPr="00B47D37">
        <w:rPr>
          <w:rFonts w:ascii="Times New Roman" w:hAnsi="Times New Roman" w:cs="Times New Roman"/>
          <w:sz w:val="24"/>
          <w:szCs w:val="24"/>
        </w:rPr>
        <w:t xml:space="preserve">, 187-198. Routledge, 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>Λονδίνο</w:t>
      </w:r>
      <w:r w:rsidRPr="00B47D37">
        <w:rPr>
          <w:rFonts w:ascii="Times New Roman" w:hAnsi="Times New Roman" w:cs="Times New Roman"/>
          <w:sz w:val="24"/>
          <w:szCs w:val="24"/>
        </w:rPr>
        <w:t xml:space="preserve"> 2012.” </w:t>
      </w:r>
    </w:p>
    <w:p w14:paraId="6019BCE4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7072D5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47D37">
        <w:rPr>
          <w:rFonts w:ascii="Times New Roman" w:hAnsi="Times New Roman" w:cs="Times New Roman"/>
          <w:sz w:val="24"/>
          <w:szCs w:val="24"/>
        </w:rPr>
        <w:t>Sifaki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E. &amp;</w:t>
      </w:r>
      <w:proofErr w:type="spellStart"/>
      <w:r w:rsidRPr="00B47D37">
        <w:rPr>
          <w:rFonts w:ascii="Times New Roman" w:hAnsi="Times New Roman" w:cs="Times New Roman"/>
          <w:sz w:val="24"/>
          <w:szCs w:val="24"/>
        </w:rPr>
        <w:t>Spiropoulou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A. (2012). Guest editors of the </w:t>
      </w:r>
      <w:r w:rsidRPr="00B47D37">
        <w:rPr>
          <w:rFonts w:ascii="Times New Roman" w:hAnsi="Times New Roman" w:cs="Times New Roman"/>
          <w:bCs/>
          <w:i/>
          <w:iCs/>
          <w:sz w:val="24"/>
          <w:szCs w:val="24"/>
        </w:rPr>
        <w:t>European Journal of English Studies (EJES) 16/3</w:t>
      </w:r>
      <w:r w:rsidRPr="00B47D3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47D37">
        <w:rPr>
          <w:rFonts w:ascii="Times New Roman" w:hAnsi="Times New Roman" w:cs="Times New Roman"/>
          <w:sz w:val="24"/>
          <w:szCs w:val="24"/>
        </w:rPr>
        <w:t xml:space="preserve">special issue on “Gender Resistance”. </w:t>
      </w:r>
      <w:hyperlink r:id="rId10" w:history="1">
        <w:r w:rsidRPr="00B47D37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http://www.tandfonline.com/doi/pdf/10.1080/13825577.2012.735142</w:t>
        </w:r>
      </w:hyperlink>
      <w:r w:rsidRPr="00B47D3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2F246D2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393C048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8" w:name="_Hlk54900084"/>
      <w:proofErr w:type="spellStart"/>
      <w:r w:rsidRPr="00B47D37">
        <w:rPr>
          <w:rFonts w:ascii="Times New Roman" w:hAnsi="Times New Roman" w:cs="Times New Roman"/>
          <w:sz w:val="24"/>
          <w:szCs w:val="24"/>
        </w:rPr>
        <w:t>Sifaki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E. (2009). </w:t>
      </w:r>
      <w:bookmarkEnd w:id="8"/>
      <w:r w:rsidRPr="00B47D37">
        <w:rPr>
          <w:rFonts w:ascii="Times New Roman" w:hAnsi="Times New Roman" w:cs="Times New Roman"/>
          <w:sz w:val="24"/>
          <w:szCs w:val="24"/>
        </w:rPr>
        <w:t xml:space="preserve">“Masculinity, Heroism and the Empire: Robert Browning’s Clive (1880) and other Victorian re-constructions of the story of Robert Clive (1725-1774)”. </w:t>
      </w:r>
      <w:r w:rsidRPr="00B47D37">
        <w:rPr>
          <w:rFonts w:ascii="Times New Roman" w:hAnsi="Times New Roman" w:cs="Times New Roman"/>
          <w:i/>
          <w:iCs/>
          <w:sz w:val="24"/>
          <w:szCs w:val="24"/>
        </w:rPr>
        <w:t>Victorian Literature and Culture, Vol. 37</w:t>
      </w:r>
      <w:r w:rsidRPr="00B47D37">
        <w:rPr>
          <w:rFonts w:ascii="Times New Roman" w:hAnsi="Times New Roman" w:cs="Times New Roman"/>
          <w:sz w:val="24"/>
          <w:szCs w:val="24"/>
        </w:rPr>
        <w:t>, 141-156. Cambridge University Press, Cambridge.</w:t>
      </w:r>
    </w:p>
    <w:p w14:paraId="26444367" w14:textId="77777777" w:rsidR="00B47D37" w:rsidRPr="00B47D37" w:rsidRDefault="00000000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47D37"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https://journals.cambridge.org/action/displayIssue?jid=VLC&amp;volumeId=37&amp;seriesId=0&amp;issueId=01</w:t>
        </w:r>
      </w:hyperlink>
    </w:p>
    <w:p w14:paraId="23DA9791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F564A7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47D37">
        <w:rPr>
          <w:rFonts w:ascii="Times New Roman" w:hAnsi="Times New Roman" w:cs="Times New Roman"/>
          <w:sz w:val="24"/>
          <w:szCs w:val="24"/>
        </w:rPr>
        <w:t>Sifaki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E. (2009).  “Mme de </w:t>
      </w:r>
      <w:proofErr w:type="spellStart"/>
      <w:r w:rsidRPr="00B47D37">
        <w:rPr>
          <w:rFonts w:ascii="Times New Roman" w:hAnsi="Times New Roman" w:cs="Times New Roman"/>
          <w:sz w:val="24"/>
          <w:szCs w:val="24"/>
        </w:rPr>
        <w:t>Staël’s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Cosmopolitan Imaginary and Sydney </w:t>
      </w:r>
      <w:proofErr w:type="spellStart"/>
      <w:r w:rsidRPr="00B47D37">
        <w:rPr>
          <w:rFonts w:ascii="Times New Roman" w:hAnsi="Times New Roman" w:cs="Times New Roman"/>
          <w:sz w:val="24"/>
          <w:szCs w:val="24"/>
        </w:rPr>
        <w:t>Owenson’s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Early Novels”, </w:t>
      </w:r>
      <w:r w:rsidRPr="00B47D37">
        <w:rPr>
          <w:rFonts w:ascii="Times New Roman" w:hAnsi="Times New Roman" w:cs="Times New Roman"/>
          <w:i/>
          <w:iCs/>
          <w:sz w:val="24"/>
          <w:szCs w:val="24"/>
        </w:rPr>
        <w:t xml:space="preserve">Études </w:t>
      </w:r>
      <w:proofErr w:type="spellStart"/>
      <w:r w:rsidRPr="00B47D37">
        <w:rPr>
          <w:rFonts w:ascii="Times New Roman" w:hAnsi="Times New Roman" w:cs="Times New Roman"/>
          <w:i/>
          <w:iCs/>
          <w:sz w:val="24"/>
          <w:szCs w:val="24"/>
        </w:rPr>
        <w:t>Irlandaises</w:t>
      </w:r>
      <w:proofErr w:type="spellEnd"/>
      <w:r w:rsidRPr="00B47D37">
        <w:rPr>
          <w:rFonts w:ascii="Times New Roman" w:hAnsi="Times New Roman" w:cs="Times New Roman"/>
          <w:i/>
          <w:iCs/>
          <w:sz w:val="24"/>
          <w:szCs w:val="24"/>
        </w:rPr>
        <w:t>, 34/1</w:t>
      </w:r>
      <w:r w:rsidRPr="00B47D37">
        <w:rPr>
          <w:rFonts w:ascii="Times New Roman" w:hAnsi="Times New Roman" w:cs="Times New Roman"/>
          <w:sz w:val="24"/>
          <w:szCs w:val="24"/>
        </w:rPr>
        <w:t xml:space="preserve">. Press </w:t>
      </w:r>
      <w:proofErr w:type="spellStart"/>
      <w:r w:rsidRPr="00B47D37">
        <w:rPr>
          <w:rFonts w:ascii="Times New Roman" w:hAnsi="Times New Roman" w:cs="Times New Roman"/>
          <w:sz w:val="24"/>
          <w:szCs w:val="24"/>
        </w:rPr>
        <w:t>Universitaires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de Rennes, 145-157. Paris 2009.</w:t>
      </w:r>
    </w:p>
    <w:p w14:paraId="48231F61" w14:textId="77777777" w:rsidR="00B47D37" w:rsidRPr="00B47D37" w:rsidRDefault="00000000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47D37"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http://etudesirlandaises.revues.org/1383</w:t>
        </w:r>
      </w:hyperlink>
    </w:p>
    <w:p w14:paraId="0677955F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AA1BC7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9" w:name="_Hlk54900298"/>
      <w:proofErr w:type="spellStart"/>
      <w:r w:rsidRPr="00B47D37">
        <w:rPr>
          <w:rFonts w:ascii="Times New Roman" w:hAnsi="Times New Roman" w:cs="Times New Roman"/>
          <w:sz w:val="24"/>
          <w:szCs w:val="24"/>
        </w:rPr>
        <w:t>Sifaki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E. (2008).  </w:t>
      </w:r>
      <w:bookmarkEnd w:id="9"/>
      <w:r w:rsidRPr="00B47D37">
        <w:rPr>
          <w:rFonts w:ascii="Times New Roman" w:hAnsi="Times New Roman" w:cs="Times New Roman"/>
          <w:sz w:val="24"/>
          <w:szCs w:val="24"/>
        </w:rPr>
        <w:t xml:space="preserve">“Α Gendered Vision of Greekness: Lady Morgan’s Woman or: Ida of Athens (1809)” in V. </w:t>
      </w:r>
      <w:proofErr w:type="spellStart"/>
      <w:r w:rsidRPr="00B47D37">
        <w:rPr>
          <w:rFonts w:ascii="Times New Roman" w:hAnsi="Times New Roman" w:cs="Times New Roman"/>
          <w:sz w:val="24"/>
          <w:szCs w:val="24"/>
        </w:rPr>
        <w:t>Κolokotroni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&amp; E. Mitsi (ed.) </w:t>
      </w:r>
      <w:r w:rsidRPr="00B47D37">
        <w:rPr>
          <w:rFonts w:ascii="Times New Roman" w:hAnsi="Times New Roman" w:cs="Times New Roman"/>
          <w:i/>
          <w:iCs/>
          <w:sz w:val="24"/>
          <w:szCs w:val="24"/>
        </w:rPr>
        <w:t>Women Writing Greece</w:t>
      </w:r>
      <w:r w:rsidRPr="00B47D37">
        <w:rPr>
          <w:rFonts w:ascii="Times New Roman" w:hAnsi="Times New Roman" w:cs="Times New Roman"/>
          <w:sz w:val="24"/>
          <w:szCs w:val="24"/>
        </w:rPr>
        <w:t xml:space="preserve">, 57-78. </w:t>
      </w:r>
      <w:proofErr w:type="spellStart"/>
      <w:r w:rsidRPr="00B47D37">
        <w:rPr>
          <w:rFonts w:ascii="Times New Roman" w:hAnsi="Times New Roman" w:cs="Times New Roman"/>
          <w:sz w:val="24"/>
          <w:szCs w:val="24"/>
        </w:rPr>
        <w:t>Rodopi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Press, Amsterdam.</w:t>
      </w:r>
    </w:p>
    <w:p w14:paraId="7CF878F5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453CC6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47D37">
        <w:rPr>
          <w:rFonts w:ascii="Times New Roman" w:hAnsi="Times New Roman" w:cs="Times New Roman"/>
          <w:sz w:val="24"/>
          <w:szCs w:val="24"/>
        </w:rPr>
        <w:t>Sifaki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E. (2001).  “Elizabeth Barrett Browning and the Uses of Italy: a reading of Casa Guidi Windows” in R. Parkin-</w:t>
      </w:r>
      <w:proofErr w:type="spellStart"/>
      <w:r w:rsidRPr="00B47D37">
        <w:rPr>
          <w:rFonts w:ascii="Times New Roman" w:hAnsi="Times New Roman" w:cs="Times New Roman"/>
          <w:sz w:val="24"/>
          <w:szCs w:val="24"/>
        </w:rPr>
        <w:t>Gounelas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(επ</w:t>
      </w:r>
      <w:proofErr w:type="spellStart"/>
      <w:r w:rsidRPr="00B47D37">
        <w:rPr>
          <w:rFonts w:ascii="Times New Roman" w:hAnsi="Times New Roman" w:cs="Times New Roman"/>
          <w:sz w:val="24"/>
          <w:szCs w:val="24"/>
        </w:rPr>
        <w:t>ιμ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.), </w:t>
      </w:r>
      <w:r w:rsidRPr="00B47D37">
        <w:rPr>
          <w:rFonts w:ascii="Times New Roman" w:hAnsi="Times New Roman" w:cs="Times New Roman"/>
          <w:i/>
          <w:iCs/>
          <w:sz w:val="24"/>
          <w:szCs w:val="24"/>
        </w:rPr>
        <w:t>The Other Within: Selected Papers from the Third International Conference of the Hell. Assoc. for the Study of English I,</w:t>
      </w:r>
      <w:r w:rsidRPr="00B47D37">
        <w:rPr>
          <w:rFonts w:ascii="Times New Roman" w:hAnsi="Times New Roman" w:cs="Times New Roman"/>
          <w:sz w:val="24"/>
          <w:szCs w:val="24"/>
        </w:rPr>
        <w:t xml:space="preserve"> 49-57. Thessaloniki.</w:t>
      </w:r>
    </w:p>
    <w:p w14:paraId="723955D0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7D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DFD42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47D37">
        <w:rPr>
          <w:rFonts w:ascii="Times New Roman" w:hAnsi="Times New Roman" w:cs="Times New Roman"/>
          <w:sz w:val="24"/>
          <w:szCs w:val="24"/>
        </w:rPr>
        <w:t>Sifaki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E. (2001).  “The Politics and Sexual Politics of Browning’s ‘Love Among the Ruins’”, </w:t>
      </w:r>
      <w:r w:rsidRPr="00B47D37">
        <w:rPr>
          <w:rFonts w:ascii="Times New Roman" w:hAnsi="Times New Roman" w:cs="Times New Roman"/>
          <w:i/>
          <w:iCs/>
          <w:sz w:val="24"/>
          <w:szCs w:val="24"/>
        </w:rPr>
        <w:t>Gramma</w:t>
      </w:r>
      <w:r w:rsidRPr="00B47D37">
        <w:rPr>
          <w:rFonts w:ascii="Times New Roman" w:hAnsi="Times New Roman" w:cs="Times New Roman"/>
          <w:sz w:val="24"/>
          <w:szCs w:val="24"/>
        </w:rPr>
        <w:t xml:space="preserve"> 9, 93-111.Thessaloniki. genesis.ee.auth.gr/</w:t>
      </w:r>
      <w:proofErr w:type="spellStart"/>
      <w:r w:rsidRPr="00B47D37">
        <w:rPr>
          <w:rFonts w:ascii="Times New Roman" w:hAnsi="Times New Roman" w:cs="Times New Roman"/>
          <w:sz w:val="24"/>
          <w:szCs w:val="24"/>
        </w:rPr>
        <w:t>dimakis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>/Gramma/9/13.html \</w:t>
      </w:r>
    </w:p>
    <w:p w14:paraId="740987A4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A5A766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47D37">
        <w:rPr>
          <w:rFonts w:ascii="Times New Roman" w:hAnsi="Times New Roman" w:cs="Times New Roman"/>
          <w:sz w:val="24"/>
          <w:szCs w:val="24"/>
        </w:rPr>
        <w:t>Sifaki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E (2018). Book review of </w:t>
      </w:r>
      <w:proofErr w:type="spellStart"/>
      <w:r w:rsidRPr="00B47D37">
        <w:rPr>
          <w:rFonts w:ascii="Times New Roman" w:hAnsi="Times New Roman" w:cs="Times New Roman"/>
          <w:sz w:val="24"/>
          <w:szCs w:val="24"/>
        </w:rPr>
        <w:t>Denissi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Sophia, </w:t>
      </w:r>
      <w:r w:rsidRPr="00B47D37">
        <w:rPr>
          <w:rFonts w:ascii="Times New Roman" w:hAnsi="Times New Roman" w:cs="Times New Roman"/>
          <w:i/>
          <w:iCs/>
          <w:sz w:val="24"/>
          <w:szCs w:val="24"/>
        </w:rPr>
        <w:t>Tracing the Invisible Writing</w:t>
      </w:r>
      <w:r w:rsidRPr="00B47D37">
        <w:rPr>
          <w:rFonts w:ascii="Times New Roman" w:hAnsi="Times New Roman" w:cs="Times New Roman"/>
          <w:sz w:val="24"/>
          <w:szCs w:val="24"/>
        </w:rPr>
        <w:t xml:space="preserve">. </w:t>
      </w:r>
      <w:r w:rsidRPr="00B47D37">
        <w:rPr>
          <w:rFonts w:ascii="Times New Roman" w:hAnsi="Times New Roman" w:cs="Times New Roman"/>
          <w:i/>
          <w:iCs/>
          <w:sz w:val="24"/>
          <w:szCs w:val="24"/>
        </w:rPr>
        <w:t>Aspasia, The International Yearbook of Central, Eastern, and Southeastern European Women's and Gender History</w:t>
      </w:r>
      <w:r w:rsidRPr="00B47D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7D37">
        <w:rPr>
          <w:rFonts w:ascii="Times New Roman" w:hAnsi="Times New Roman" w:cs="Times New Roman"/>
          <w:sz w:val="24"/>
          <w:szCs w:val="24"/>
        </w:rPr>
        <w:t>Berghahn</w:t>
      </w:r>
      <w:proofErr w:type="spellEnd"/>
    </w:p>
    <w:p w14:paraId="6A13C19A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5"/>
    <w:p w14:paraId="59E1159E" w14:textId="77777777" w:rsidR="00B941E2" w:rsidRDefault="00516500" w:rsidP="0023512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610C7B">
        <w:rPr>
          <w:rFonts w:ascii="Times New Roman" w:hAnsi="Times New Roman" w:cs="Times New Roman"/>
          <w:b/>
          <w:bCs/>
          <w:sz w:val="24"/>
          <w:szCs w:val="24"/>
          <w:lang w:val="el-GR"/>
        </w:rPr>
        <w:t>ΔΗΜΟΣΙΕΥΣΕΙΣ ΣΤΑ ΕΛΛΗΝΙΚΑ</w:t>
      </w:r>
      <w:bookmarkStart w:id="10" w:name="_Hlk54901063"/>
      <w:bookmarkStart w:id="11" w:name="_Hlk54900852"/>
    </w:p>
    <w:p w14:paraId="00A98850" w14:textId="77777777" w:rsidR="00235124" w:rsidRDefault="00235124" w:rsidP="002351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46C7D2" w14:textId="07893239" w:rsidR="00B47D37" w:rsidRPr="00B941E2" w:rsidRDefault="00B941E2" w:rsidP="00B941E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41E2">
        <w:rPr>
          <w:rFonts w:ascii="Times New Roman" w:hAnsi="Times New Roman" w:cs="Times New Roman"/>
          <w:b/>
          <w:bCs/>
          <w:sz w:val="24"/>
          <w:szCs w:val="24"/>
          <w:lang w:val="el-GR"/>
        </w:rPr>
        <w:t>Σύγγραμμα</w:t>
      </w: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: </w:t>
      </w:r>
      <w:r w:rsidR="00516500" w:rsidRPr="00B941E2">
        <w:rPr>
          <w:rFonts w:ascii="Times New Roman" w:hAnsi="Times New Roman" w:cs="Times New Roman"/>
          <w:sz w:val="24"/>
          <w:szCs w:val="24"/>
          <w:lang w:val="el-GR"/>
        </w:rPr>
        <w:t>Σηφάκη</w:t>
      </w:r>
      <w:r w:rsidR="00516500" w:rsidRPr="00B941E2">
        <w:rPr>
          <w:rFonts w:ascii="Times New Roman" w:hAnsi="Times New Roman" w:cs="Times New Roman"/>
          <w:sz w:val="24"/>
          <w:szCs w:val="24"/>
        </w:rPr>
        <w:t xml:space="preserve"> </w:t>
      </w:r>
      <w:r w:rsidR="00516500" w:rsidRPr="00B941E2">
        <w:rPr>
          <w:rFonts w:ascii="Times New Roman" w:hAnsi="Times New Roman" w:cs="Times New Roman"/>
          <w:sz w:val="24"/>
          <w:szCs w:val="24"/>
          <w:lang w:val="el-GR"/>
        </w:rPr>
        <w:t>Ε</w:t>
      </w:r>
      <w:r w:rsidR="00516500" w:rsidRPr="00B941E2">
        <w:rPr>
          <w:rFonts w:ascii="Times New Roman" w:hAnsi="Times New Roman" w:cs="Times New Roman"/>
          <w:sz w:val="24"/>
          <w:szCs w:val="24"/>
        </w:rPr>
        <w:t>.</w:t>
      </w:r>
      <w:r w:rsidR="00B47D37" w:rsidRPr="00B941E2">
        <w:rPr>
          <w:rFonts w:ascii="Times New Roman" w:hAnsi="Times New Roman" w:cs="Times New Roman"/>
          <w:sz w:val="24"/>
          <w:szCs w:val="24"/>
        </w:rPr>
        <w:t xml:space="preserve"> (2015). </w:t>
      </w:r>
      <w:r w:rsidR="00235124" w:rsidRPr="00B941E2">
        <w:rPr>
          <w:rFonts w:ascii="Times New Roman" w:hAnsi="Times New Roman" w:cs="Times New Roman"/>
          <w:i/>
          <w:iCs/>
          <w:sz w:val="24"/>
          <w:szCs w:val="24"/>
          <w:lang w:val="el-GR"/>
        </w:rPr>
        <w:t>ΣΠΟΥΔΕΣ</w:t>
      </w:r>
      <w:r w:rsidR="00235124" w:rsidRPr="00B941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5124" w:rsidRPr="00B941E2">
        <w:rPr>
          <w:rFonts w:ascii="Times New Roman" w:hAnsi="Times New Roman" w:cs="Times New Roman"/>
          <w:i/>
          <w:iCs/>
          <w:sz w:val="24"/>
          <w:szCs w:val="24"/>
          <w:lang w:val="el-GR"/>
        </w:rPr>
        <w:t>ΦΥΛΟΥ</w:t>
      </w:r>
      <w:r w:rsidR="00235124" w:rsidRPr="00B941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5124" w:rsidRPr="00B941E2">
        <w:rPr>
          <w:rFonts w:ascii="Times New Roman" w:hAnsi="Times New Roman" w:cs="Times New Roman"/>
          <w:i/>
          <w:iCs/>
          <w:sz w:val="24"/>
          <w:szCs w:val="24"/>
          <w:lang w:val="el-GR"/>
        </w:rPr>
        <w:t>ΚΑΙ</w:t>
      </w:r>
      <w:r w:rsidR="00235124" w:rsidRPr="00B941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5124" w:rsidRPr="00B941E2">
        <w:rPr>
          <w:rFonts w:ascii="Times New Roman" w:hAnsi="Times New Roman" w:cs="Times New Roman"/>
          <w:i/>
          <w:iCs/>
          <w:sz w:val="24"/>
          <w:szCs w:val="24"/>
          <w:lang w:val="el-GR"/>
        </w:rPr>
        <w:t>ΛΟΓΟΤΕΧΝΙΑ</w:t>
      </w:r>
      <w:r w:rsidR="00B47D37" w:rsidRPr="00B941E2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B47D37" w:rsidRPr="00B941E2">
        <w:rPr>
          <w:rFonts w:ascii="Times New Roman" w:hAnsi="Times New Roman" w:cs="Times New Roman"/>
          <w:sz w:val="24"/>
          <w:szCs w:val="24"/>
        </w:rPr>
        <w:t>Kallipos</w:t>
      </w:r>
      <w:proofErr w:type="spellEnd"/>
      <w:r w:rsidR="00B47D37" w:rsidRPr="00B941E2">
        <w:rPr>
          <w:rFonts w:ascii="Times New Roman" w:hAnsi="Times New Roman" w:cs="Times New Roman"/>
          <w:sz w:val="24"/>
          <w:szCs w:val="24"/>
        </w:rPr>
        <w:t xml:space="preserve">, Open Academic Editions. </w:t>
      </w:r>
      <w:hyperlink r:id="rId13" w:history="1">
        <w:r w:rsidR="00B47D37" w:rsidRPr="00B941E2">
          <w:rPr>
            <w:rStyle w:val="Hyperlink"/>
            <w:rFonts w:ascii="Times New Roman" w:hAnsi="Times New Roman" w:cs="Times New Roman"/>
            <w:sz w:val="24"/>
            <w:szCs w:val="24"/>
          </w:rPr>
          <w:t>https://hdl.handle.net/11419/5721</w:t>
        </w:r>
      </w:hyperlink>
    </w:p>
    <w:p w14:paraId="1A6C9124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08E15A" w14:textId="1976585E" w:rsidR="00B47D37" w:rsidRPr="008E6165" w:rsidRDefault="006617F4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i/>
          <w:iCs/>
          <w:sz w:val="24"/>
          <w:szCs w:val="24"/>
          <w:lang w:val="el-GR"/>
        </w:rPr>
      </w:pPr>
      <w:r w:rsidRPr="006617F4">
        <w:rPr>
          <w:rFonts w:ascii="Times New Roman" w:hAnsi="Times New Roman" w:cs="Times New Roman"/>
          <w:sz w:val="24"/>
          <w:szCs w:val="24"/>
          <w:lang w:val="el-GR"/>
        </w:rPr>
        <w:t>Σηφάκη</w:t>
      </w:r>
      <w:r w:rsidRPr="008E616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6617F4">
        <w:rPr>
          <w:rFonts w:ascii="Times New Roman" w:hAnsi="Times New Roman" w:cs="Times New Roman"/>
          <w:sz w:val="24"/>
          <w:szCs w:val="24"/>
          <w:lang w:val="el-GR"/>
        </w:rPr>
        <w:t>Ε</w:t>
      </w:r>
      <w:r w:rsidRPr="008E6165"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8E6165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</w:t>
      </w:r>
      <w:r w:rsidRPr="00B47D37">
        <w:rPr>
          <w:rFonts w:ascii="Times New Roman" w:hAnsi="Times New Roman" w:cs="Times New Roman"/>
          <w:i/>
          <w:iCs/>
          <w:sz w:val="24"/>
          <w:szCs w:val="24"/>
          <w:lang w:val="el-GR"/>
        </w:rPr>
        <w:t>Βικτωριανοί</w:t>
      </w:r>
      <w:r w:rsidRPr="008E6165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</w:t>
      </w:r>
      <w:r w:rsidRPr="00B47D37">
        <w:rPr>
          <w:rFonts w:ascii="Times New Roman" w:hAnsi="Times New Roman" w:cs="Times New Roman"/>
          <w:i/>
          <w:iCs/>
          <w:sz w:val="24"/>
          <w:szCs w:val="24"/>
          <w:lang w:val="el-GR"/>
        </w:rPr>
        <w:t>δραματικοί</w:t>
      </w:r>
      <w:r w:rsidRPr="008E6165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</w:t>
      </w:r>
      <w:r w:rsidR="00235124" w:rsidRPr="00B47D37">
        <w:rPr>
          <w:rFonts w:ascii="Times New Roman" w:hAnsi="Times New Roman" w:cs="Times New Roman"/>
          <w:i/>
          <w:iCs/>
          <w:sz w:val="24"/>
          <w:szCs w:val="24"/>
          <w:lang w:val="el-GR"/>
        </w:rPr>
        <w:t>μονόλογοι</w:t>
      </w:r>
      <w:r w:rsidR="00235124" w:rsidRPr="008E6165">
        <w:rPr>
          <w:rFonts w:ascii="Times New Roman" w:hAnsi="Times New Roman" w:cs="Times New Roman"/>
          <w:i/>
          <w:iCs/>
          <w:sz w:val="24"/>
          <w:szCs w:val="24"/>
          <w:lang w:val="el-GR"/>
        </w:rPr>
        <w:t>.</w:t>
      </w:r>
      <w:r w:rsidR="00235124">
        <w:rPr>
          <w:rFonts w:ascii="Times New Roman" w:hAnsi="Times New Roman" w:cs="Times New Roman"/>
          <w:sz w:val="24"/>
          <w:szCs w:val="24"/>
          <w:lang w:val="el-GR"/>
        </w:rPr>
        <w:t xml:space="preserve"> Διαδικτυακό</w:t>
      </w:r>
      <w:r w:rsidR="008E6165" w:rsidRPr="008E616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8E6165">
        <w:rPr>
          <w:rFonts w:ascii="Times New Roman" w:hAnsi="Times New Roman" w:cs="Times New Roman"/>
          <w:sz w:val="24"/>
          <w:szCs w:val="24"/>
          <w:lang w:val="el-GR"/>
        </w:rPr>
        <w:t>διδακτικό</w:t>
      </w:r>
      <w:r w:rsidR="008E6165" w:rsidRPr="008E616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8E6165">
        <w:rPr>
          <w:rFonts w:ascii="Times New Roman" w:hAnsi="Times New Roman" w:cs="Times New Roman"/>
          <w:sz w:val="24"/>
          <w:szCs w:val="24"/>
          <w:lang w:val="el-GR"/>
        </w:rPr>
        <w:t>υλικό</w:t>
      </w:r>
      <w:r w:rsidR="008E6165" w:rsidRPr="008E616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8E6165">
        <w:rPr>
          <w:rFonts w:ascii="Times New Roman" w:hAnsi="Times New Roman" w:cs="Times New Roman"/>
          <w:sz w:val="24"/>
          <w:szCs w:val="24"/>
          <w:lang w:val="el-GR"/>
        </w:rPr>
        <w:t xml:space="preserve">για το ΕΑΠ. </w:t>
      </w:r>
      <w:r w:rsidR="00B47D37" w:rsidRPr="008E6165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="00235124">
        <w:rPr>
          <w:rFonts w:ascii="Times New Roman" w:hAnsi="Times New Roman" w:cs="Times New Roman"/>
          <w:sz w:val="24"/>
          <w:szCs w:val="24"/>
          <w:lang w:val="el-GR"/>
        </w:rPr>
        <w:t>Ημερομηνία παράδοσης Δεκέμβριος</w:t>
      </w:r>
      <w:r w:rsidR="00B47D37" w:rsidRPr="008E6165">
        <w:rPr>
          <w:rFonts w:ascii="Times New Roman" w:hAnsi="Times New Roman" w:cs="Times New Roman"/>
          <w:sz w:val="24"/>
          <w:szCs w:val="24"/>
          <w:lang w:val="el-GR"/>
        </w:rPr>
        <w:t xml:space="preserve"> 2023). </w:t>
      </w:r>
    </w:p>
    <w:p w14:paraId="39BA1A47" w14:textId="77777777" w:rsidR="00B47D37" w:rsidRPr="008E6165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338EF4CE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l-GR"/>
        </w:rPr>
      </w:pPr>
      <w:r w:rsidRPr="00B47D37"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Σηφάκη Ε. &amp; Τζελέπη Έ. (2024, υπό δημοσίευση). Έρευνα για το φύλο στο Πανεπιστήμιο Θεσσαλίας (Εισαγωγή και Επιμέλεια αφιερωματικού τεύχους του περ. </w:t>
      </w:r>
      <w:r w:rsidRPr="00B47D37">
        <w:rPr>
          <w:rFonts w:ascii="Times New Roman" w:hAnsi="Times New Roman" w:cs="Times New Roman"/>
          <w:i/>
          <w:iCs/>
          <w:sz w:val="24"/>
          <w:szCs w:val="24"/>
          <w:lang w:val="el-GR"/>
        </w:rPr>
        <w:t>Το Βήμα των Κοινωνικών Επιστημών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>, Πανεπιστήμιο Θεσσαλίας).</w:t>
      </w:r>
    </w:p>
    <w:p w14:paraId="0E52429A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04D1D787" w14:textId="753D4800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l-GR"/>
        </w:rPr>
      </w:pP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Σηφάκη Ε. (2024, υπό δημοσίευση). </w:t>
      </w:r>
      <w:r w:rsidR="00B941E2" w:rsidRPr="00B941E2">
        <w:rPr>
          <w:rFonts w:ascii="Times New Roman" w:hAnsi="Times New Roman" w:cs="Times New Roman"/>
          <w:sz w:val="24"/>
          <w:szCs w:val="24"/>
          <w:lang w:val="el-GR"/>
        </w:rPr>
        <w:t xml:space="preserve">Η δουλεία στην ποίηση της </w:t>
      </w:r>
      <w:r w:rsidR="00B941E2" w:rsidRPr="00B941E2">
        <w:rPr>
          <w:rFonts w:ascii="Times New Roman" w:hAnsi="Times New Roman" w:cs="Times New Roman"/>
          <w:sz w:val="24"/>
          <w:szCs w:val="24"/>
        </w:rPr>
        <w:t>Elizabeth</w:t>
      </w:r>
      <w:r w:rsidR="00B941E2" w:rsidRPr="00B941E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941E2" w:rsidRPr="00B941E2">
        <w:rPr>
          <w:rFonts w:ascii="Times New Roman" w:hAnsi="Times New Roman" w:cs="Times New Roman"/>
          <w:sz w:val="24"/>
          <w:szCs w:val="24"/>
        </w:rPr>
        <w:t>Barrett</w:t>
      </w:r>
      <w:r w:rsidR="00B941E2" w:rsidRPr="00B941E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941E2" w:rsidRPr="00B941E2">
        <w:rPr>
          <w:rFonts w:ascii="Times New Roman" w:hAnsi="Times New Roman" w:cs="Times New Roman"/>
          <w:sz w:val="24"/>
          <w:szCs w:val="24"/>
        </w:rPr>
        <w:t>Browning</w:t>
      </w:r>
      <w:r w:rsidR="00B941E2" w:rsidRPr="00B941E2">
        <w:rPr>
          <w:rFonts w:ascii="Times New Roman" w:hAnsi="Times New Roman" w:cs="Times New Roman"/>
          <w:sz w:val="24"/>
          <w:szCs w:val="24"/>
          <w:lang w:val="el-GR"/>
        </w:rPr>
        <w:t xml:space="preserve"> (1806-1861) Στο </w:t>
      </w:r>
      <w:proofErr w:type="spellStart"/>
      <w:r w:rsidR="00B941E2" w:rsidRPr="00B941E2">
        <w:rPr>
          <w:rFonts w:ascii="Times New Roman" w:hAnsi="Times New Roman" w:cs="Times New Roman"/>
          <w:sz w:val="24"/>
          <w:szCs w:val="24"/>
          <w:lang w:val="el-GR"/>
        </w:rPr>
        <w:t>Αναστασάκη</w:t>
      </w:r>
      <w:proofErr w:type="spellEnd"/>
      <w:r w:rsidR="00B941E2" w:rsidRPr="00B941E2">
        <w:rPr>
          <w:rFonts w:ascii="Times New Roman" w:hAnsi="Times New Roman" w:cs="Times New Roman"/>
          <w:sz w:val="24"/>
          <w:szCs w:val="24"/>
          <w:lang w:val="el-GR"/>
        </w:rPr>
        <w:t xml:space="preserve"> Ε. &amp; Παπαθεοδώρου Γ., </w:t>
      </w:r>
      <w:r w:rsidR="00B941E2" w:rsidRPr="00B941E2">
        <w:rPr>
          <w:rFonts w:ascii="Times New Roman" w:hAnsi="Times New Roman" w:cs="Times New Roman"/>
          <w:i/>
          <w:iCs/>
          <w:sz w:val="24"/>
          <w:szCs w:val="24"/>
          <w:lang w:val="el-GR"/>
        </w:rPr>
        <w:t>Εκτός Τόπου, Διαπολιτισμικές Προσεγγίσεις στη Λογοτεχνία</w:t>
      </w:r>
      <w:r w:rsidR="00B941E2" w:rsidRPr="00B941E2">
        <w:rPr>
          <w:rFonts w:ascii="Times New Roman" w:hAnsi="Times New Roman" w:cs="Times New Roman"/>
          <w:sz w:val="24"/>
          <w:szCs w:val="24"/>
          <w:lang w:val="el-GR"/>
        </w:rPr>
        <w:t xml:space="preserve">. Εκδόσεις Πανεπιστημίου Θεσσαλίας.  </w:t>
      </w:r>
    </w:p>
    <w:p w14:paraId="014617C2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790A2C6A" w14:textId="5ABD58F2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l-GR"/>
        </w:rPr>
      </w:pP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Σηφάκη Ε. </w:t>
      </w:r>
      <w:bookmarkEnd w:id="10"/>
      <w:r w:rsidRPr="00B47D37">
        <w:rPr>
          <w:rFonts w:ascii="Times New Roman" w:hAnsi="Times New Roman" w:cs="Times New Roman"/>
          <w:sz w:val="24"/>
          <w:szCs w:val="24"/>
          <w:lang w:val="el-GR"/>
        </w:rPr>
        <w:t>(</w:t>
      </w:r>
      <w:r w:rsidR="00235124">
        <w:rPr>
          <w:rFonts w:ascii="Times New Roman" w:hAnsi="Times New Roman" w:cs="Times New Roman"/>
          <w:sz w:val="24"/>
          <w:szCs w:val="24"/>
          <w:lang w:val="el-GR"/>
        </w:rPr>
        <w:t>υπό δημοσίευση, Δεκέμβριος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2023) «Πολιτισμική κινητικότητα στο μυθιστόρημα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Woman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or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Ida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of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Athens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(1809), της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Sydney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Owenson,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Lady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Morgan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», στον τιμητικό τόμο για την ομότιμη καθηγήτρια του Εθνικού και Καποδιστριακού Πανεπιστημίου Αθηνών Άννα Τζούμα με τίτλο </w:t>
      </w:r>
      <w:r w:rsidRPr="00B47D37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Ο </w:t>
      </w:r>
      <w:proofErr w:type="spellStart"/>
      <w:r w:rsidRPr="00B47D37">
        <w:rPr>
          <w:rFonts w:ascii="Times New Roman" w:hAnsi="Times New Roman" w:cs="Times New Roman"/>
          <w:i/>
          <w:iCs/>
          <w:sz w:val="24"/>
          <w:szCs w:val="24"/>
          <w:lang w:val="el-GR"/>
        </w:rPr>
        <w:t>περίπλους</w:t>
      </w:r>
      <w:proofErr w:type="spellEnd"/>
      <w:r w:rsidRPr="00B47D37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της Θεωρίας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επιμ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. Π.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Καρπούζου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- Δ.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Αγγελάτος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-Χ. Ντουνιά- Τ.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Καραβία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). Εκδόσεις </w:t>
      </w:r>
      <w:r w:rsidRPr="00B47D37">
        <w:rPr>
          <w:rFonts w:ascii="Times New Roman" w:hAnsi="Times New Roman" w:cs="Times New Roman"/>
          <w:sz w:val="24"/>
          <w:szCs w:val="24"/>
        </w:rPr>
        <w:t>Gutenberg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>: Αθήνα</w:t>
      </w:r>
    </w:p>
    <w:p w14:paraId="1656CE88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1CDDDE3E" w14:textId="77777777" w:rsidR="00E60148" w:rsidRPr="00E60148" w:rsidRDefault="00E60148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i/>
          <w:iCs/>
          <w:sz w:val="24"/>
          <w:szCs w:val="24"/>
          <w:lang w:val="el-GR"/>
        </w:rPr>
      </w:pPr>
      <w:proofErr w:type="spellStart"/>
      <w:r w:rsidRPr="00E60148">
        <w:rPr>
          <w:rFonts w:ascii="Times New Roman" w:hAnsi="Times New Roman" w:cs="Times New Roman"/>
          <w:sz w:val="24"/>
          <w:szCs w:val="24"/>
          <w:lang w:val="el-GR"/>
        </w:rPr>
        <w:t>Σηφακη</w:t>
      </w:r>
      <w:proofErr w:type="spellEnd"/>
      <w:r w:rsidRPr="00E60148">
        <w:rPr>
          <w:rFonts w:ascii="Times New Roman" w:hAnsi="Times New Roman" w:cs="Times New Roman"/>
          <w:sz w:val="24"/>
          <w:szCs w:val="24"/>
          <w:lang w:val="el-GR"/>
        </w:rPr>
        <w:t xml:space="preserve"> Ε. (2023). Συνέχειες και ασυνέχειες στη φεμινιστική πολιτισμική και λογοτεχνική κριτική</w:t>
      </w:r>
      <w:r w:rsidRPr="00E60148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. </w:t>
      </w:r>
      <w:proofErr w:type="spellStart"/>
      <w:r w:rsidRPr="00E60148">
        <w:rPr>
          <w:rFonts w:ascii="Times New Roman" w:hAnsi="Times New Roman" w:cs="Times New Roman"/>
          <w:i/>
          <w:iCs/>
          <w:sz w:val="24"/>
          <w:szCs w:val="24"/>
        </w:rPr>
        <w:t>Λογοτεχνική</w:t>
      </w:r>
      <w:proofErr w:type="spellEnd"/>
      <w:r w:rsidRPr="00E601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0148">
        <w:rPr>
          <w:rFonts w:ascii="Times New Roman" w:hAnsi="Times New Roman" w:cs="Times New Roman"/>
          <w:i/>
          <w:iCs/>
          <w:sz w:val="24"/>
          <w:szCs w:val="24"/>
        </w:rPr>
        <w:t>Νέ</w:t>
      </w:r>
      <w:proofErr w:type="spellEnd"/>
      <w:r w:rsidRPr="00E60148">
        <w:rPr>
          <w:rFonts w:ascii="Times New Roman" w:hAnsi="Times New Roman" w:cs="Times New Roman"/>
          <w:i/>
          <w:iCs/>
          <w:sz w:val="24"/>
          <w:szCs w:val="24"/>
        </w:rPr>
        <w:t>α Πα</w:t>
      </w:r>
      <w:proofErr w:type="spellStart"/>
      <w:r w:rsidRPr="00E60148">
        <w:rPr>
          <w:rFonts w:ascii="Times New Roman" w:hAnsi="Times New Roman" w:cs="Times New Roman"/>
          <w:i/>
          <w:iCs/>
          <w:sz w:val="24"/>
          <w:szCs w:val="24"/>
        </w:rPr>
        <w:t>ιδεί</w:t>
      </w:r>
      <w:proofErr w:type="spellEnd"/>
      <w:r w:rsidRPr="00E60148">
        <w:rPr>
          <w:rFonts w:ascii="Times New Roman" w:hAnsi="Times New Roman" w:cs="Times New Roman"/>
          <w:i/>
          <w:iCs/>
          <w:sz w:val="24"/>
          <w:szCs w:val="24"/>
        </w:rPr>
        <w:t xml:space="preserve">α, </w:t>
      </w:r>
      <w:proofErr w:type="spellStart"/>
      <w:r w:rsidRPr="00E60148">
        <w:rPr>
          <w:rFonts w:ascii="Times New Roman" w:hAnsi="Times New Roman" w:cs="Times New Roman"/>
          <w:i/>
          <w:iCs/>
          <w:sz w:val="24"/>
          <w:szCs w:val="24"/>
        </w:rPr>
        <w:t>τεύχος</w:t>
      </w:r>
      <w:proofErr w:type="spellEnd"/>
      <w:r w:rsidRPr="00E60148">
        <w:rPr>
          <w:rFonts w:ascii="Times New Roman" w:hAnsi="Times New Roman" w:cs="Times New Roman"/>
          <w:i/>
          <w:iCs/>
          <w:sz w:val="24"/>
          <w:szCs w:val="24"/>
        </w:rPr>
        <w:t xml:space="preserve"> 3: </w:t>
      </w:r>
      <w:proofErr w:type="spellStart"/>
      <w:r w:rsidRPr="00E60148">
        <w:rPr>
          <w:rFonts w:ascii="Times New Roman" w:hAnsi="Times New Roman" w:cs="Times New Roman"/>
          <w:i/>
          <w:iCs/>
          <w:sz w:val="24"/>
          <w:szCs w:val="24"/>
        </w:rPr>
        <w:t>Φύλο</w:t>
      </w:r>
      <w:proofErr w:type="spellEnd"/>
      <w:r w:rsidRPr="00E6014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60148">
        <w:rPr>
          <w:rFonts w:ascii="Times New Roman" w:hAnsi="Times New Roman" w:cs="Times New Roman"/>
          <w:i/>
          <w:iCs/>
          <w:sz w:val="24"/>
          <w:szCs w:val="24"/>
        </w:rPr>
        <w:t>στερεότυ</w:t>
      </w:r>
      <w:proofErr w:type="spellEnd"/>
      <w:r w:rsidRPr="00E60148">
        <w:rPr>
          <w:rFonts w:ascii="Times New Roman" w:hAnsi="Times New Roman" w:cs="Times New Roman"/>
          <w:i/>
          <w:iCs/>
          <w:sz w:val="24"/>
          <w:szCs w:val="24"/>
        </w:rPr>
        <w:t xml:space="preserve">πα, </w:t>
      </w:r>
      <w:proofErr w:type="spellStart"/>
      <w:r w:rsidRPr="00E60148">
        <w:rPr>
          <w:rFonts w:ascii="Times New Roman" w:hAnsi="Times New Roman" w:cs="Times New Roman"/>
          <w:i/>
          <w:iCs/>
          <w:sz w:val="24"/>
          <w:szCs w:val="24"/>
        </w:rPr>
        <w:t>ετερότητες</w:t>
      </w:r>
      <w:proofErr w:type="spellEnd"/>
      <w:r w:rsidRPr="00E6014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60148">
        <w:rPr>
          <w:rFonts w:ascii="Times New Roman" w:hAnsi="Times New Roman" w:cs="Times New Roman"/>
          <w:i/>
          <w:iCs/>
          <w:sz w:val="24"/>
          <w:szCs w:val="24"/>
        </w:rPr>
        <w:t>εκ</w:t>
      </w:r>
      <w:proofErr w:type="spellEnd"/>
      <w:r w:rsidRPr="00E60148">
        <w:rPr>
          <w:rFonts w:ascii="Times New Roman" w:hAnsi="Times New Roman" w:cs="Times New Roman"/>
          <w:i/>
          <w:iCs/>
          <w:sz w:val="24"/>
          <w:szCs w:val="24"/>
        </w:rPr>
        <w:t>παίδευση</w:t>
      </w:r>
    </w:p>
    <w:p w14:paraId="3093FB58" w14:textId="77777777" w:rsidR="00B47D37" w:rsidRPr="00B47D37" w:rsidRDefault="00B47D37" w:rsidP="00610C7B">
      <w:pPr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  <w:lang w:val="el-GR"/>
        </w:rPr>
      </w:pPr>
    </w:p>
    <w:p w14:paraId="381E3669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l-GR"/>
        </w:rPr>
      </w:pP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Καλλιόπη-Ναυσικά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Καρδούλια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B47D37">
        <w:rPr>
          <w:rFonts w:ascii="Times New Roman" w:hAnsi="Times New Roman" w:cs="Times New Roman"/>
          <w:sz w:val="24"/>
          <w:szCs w:val="24"/>
          <w:u w:val="single"/>
          <w:lang w:val="el-GR"/>
        </w:rPr>
        <w:t>Ευγενία-Μυρτώ Σηφάκη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, Νίκη Νικονάνου (2022). Ταξιδεύοντας στο μουσείο με ένα παιδικό βιβλίο. Στο Κανταρτζή, Ε. &amp;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Φουργκατσιώτης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>, Θ.  (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επιμ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.) </w:t>
      </w:r>
      <w:r w:rsidRPr="00B47D37">
        <w:rPr>
          <w:rFonts w:ascii="Times New Roman" w:hAnsi="Times New Roman" w:cs="Times New Roman"/>
          <w:i/>
          <w:iCs/>
          <w:sz w:val="24"/>
          <w:szCs w:val="24"/>
          <w:lang w:val="el-GR"/>
        </w:rPr>
        <w:t>7ο Πανελλήνιο Συνέδριο:  Η εκπαίδευση και ο πολιτισμός στον 21ο αιώνα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>. Αθήνα: Μουσείο Σχολικής Ζωής και Εκπαίδευσης του ΕΚΕΔΙΣΥ, Α΄ τόμος</w:t>
      </w:r>
    </w:p>
    <w:p w14:paraId="7A1A3302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5A23BDE6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l-GR"/>
        </w:rPr>
      </w:pP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Σηφάκη Ε. (2020). «Στοιχεία από την αφροαμερικανική λογοτεχνία και κριτική». Περ. </w:t>
      </w:r>
      <w:r w:rsidRPr="00B47D37">
        <w:rPr>
          <w:rFonts w:ascii="Times New Roman" w:hAnsi="Times New Roman" w:cs="Times New Roman"/>
          <w:i/>
          <w:iCs/>
          <w:sz w:val="24"/>
          <w:szCs w:val="24"/>
          <w:lang w:val="el-GR"/>
        </w:rPr>
        <w:t>Σύγχρονα Θέματα</w:t>
      </w:r>
      <w:r w:rsidRPr="00B47D37">
        <w:rPr>
          <w:rFonts w:ascii="Times New Roman" w:hAnsi="Times New Roman" w:cs="Times New Roman"/>
          <w:sz w:val="24"/>
          <w:szCs w:val="24"/>
        </w:rPr>
        <w:t xml:space="preserve">, 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>τεύχος 149.</w:t>
      </w:r>
    </w:p>
    <w:p w14:paraId="2839093B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2F23ECC2" w14:textId="7653D0BD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l-GR"/>
        </w:rPr>
      </w:pPr>
      <w:r w:rsidRPr="00B47D37">
        <w:rPr>
          <w:rFonts w:ascii="Times New Roman" w:hAnsi="Times New Roman" w:cs="Times New Roman"/>
          <w:sz w:val="24"/>
          <w:szCs w:val="24"/>
          <w:u w:val="single"/>
          <w:lang w:val="el-GR"/>
        </w:rPr>
        <w:t>Σηφάκη Ε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. &amp; Κονταξή Ε. </w:t>
      </w:r>
      <w:r w:rsidR="00B941E2">
        <w:rPr>
          <w:rFonts w:ascii="Times New Roman" w:hAnsi="Times New Roman" w:cs="Times New Roman"/>
          <w:sz w:val="24"/>
          <w:szCs w:val="24"/>
          <w:lang w:val="el-GR"/>
        </w:rPr>
        <w:t xml:space="preserve">(2021). 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«Η παιδική ηλικία της ηρωίδας στο έργο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Τζέην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Έυρ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της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Charlotte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Brontë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, σε ελληνικές εκδόσεις για παιδιά». </w:t>
      </w:r>
      <w:r w:rsidRPr="00B47D37">
        <w:rPr>
          <w:rFonts w:ascii="Times New Roman" w:hAnsi="Times New Roman" w:cs="Times New Roman"/>
          <w:i/>
          <w:iCs/>
          <w:sz w:val="24"/>
          <w:szCs w:val="24"/>
          <w:lang w:val="el-GR"/>
        </w:rPr>
        <w:t>Κείμενα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, ηλεκτρονικό περιοδικό παιδικής λογοτεχνίας, Εργαστήριο λόγου και πολιτισμού Πανεπιστημίου Θεσσαλίας. </w:t>
      </w:r>
    </w:p>
    <w:p w14:paraId="103E9D87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4D2E0FB8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l-GR"/>
        </w:rPr>
      </w:pP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Σηφάκη Ε. (2019). Επιμέλεια και Εισαγωγή του Ειδικού τεύχους 7, Τα μουσεία στη λογοτεχνία/Η λογοτεχνία στα μουσεία, του ηλεκτρονικού περιοδικού </w:t>
      </w:r>
      <w:proofErr w:type="spellStart"/>
      <w:r w:rsidRPr="00B47D37">
        <w:rPr>
          <w:rFonts w:ascii="Times New Roman" w:hAnsi="Times New Roman" w:cs="Times New Roman"/>
          <w:i/>
          <w:iCs/>
          <w:sz w:val="24"/>
          <w:szCs w:val="24"/>
          <w:lang w:val="el-GR"/>
        </w:rPr>
        <w:t>MuseumEdu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. Το περιοδικό 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εκδίδει το Εργαστήριο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μουσειοπαιδαγωγικής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του Π.Θ. http://museumedulab.ece.uth.gr/main/el/node/141</w:t>
      </w:r>
    </w:p>
    <w:p w14:paraId="7B1DF136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46BBAFFC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l-GR"/>
        </w:rPr>
      </w:pPr>
      <w:r w:rsidRPr="00B47D37">
        <w:rPr>
          <w:rFonts w:ascii="Times New Roman" w:hAnsi="Times New Roman" w:cs="Times New Roman"/>
          <w:sz w:val="24"/>
          <w:szCs w:val="24"/>
          <w:u w:val="single"/>
          <w:lang w:val="el-GR"/>
        </w:rPr>
        <w:t>Σηφάκη Ε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. &amp; Μάγος Κ. (2019)«Η διαπολιτισμική λογοτεχνία και ο ρόλος της στην εκπαίδευση: το παράδειγμα του παιδικού βιβλίου </w:t>
      </w:r>
      <w:r w:rsidRPr="00B47D37">
        <w:rPr>
          <w:rFonts w:ascii="Times New Roman" w:hAnsi="Times New Roman" w:cs="Times New Roman"/>
          <w:i/>
          <w:iCs/>
          <w:sz w:val="24"/>
          <w:szCs w:val="24"/>
          <w:lang w:val="el-GR"/>
        </w:rPr>
        <w:t>Το αγόρι με τη Βαλίτσα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(2017) της Ξένιας Καλογεροπούλου». Στο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Ανδρούσου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, Α.,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Σφυρόερα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, Μ.,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Βελλοπούλου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, Α.,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Δέλη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, Σ., Διδάχου, Ε.,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Κατσικονούρη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>, Ε., &amp; Σαΐτη, Σ. (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Επιμ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>.) (2019</w:t>
      </w:r>
      <w:r w:rsidRPr="00B47D37">
        <w:rPr>
          <w:rFonts w:ascii="Times New Roman" w:hAnsi="Times New Roman" w:cs="Times New Roman"/>
          <w:i/>
          <w:iCs/>
          <w:sz w:val="24"/>
          <w:szCs w:val="24"/>
          <w:lang w:val="el-GR"/>
        </w:rPr>
        <w:t>). Από εδώ και από παντού: Εκπαιδευτικές αλλαγές και παιδαγωγικές πρακτικές για ένα ανοιχτό σχολείο. Πρακτικά 11ου Πανελλήνιου Συνεδρίου ΟΜΕΡ –ΤΕΑΠΗ – ΕΚΠΑ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. Ανακτήθηκε από </w:t>
      </w:r>
      <w:hyperlink r:id="rId14" w:history="1"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http://www.omep.gr/συνέδρια/241‐11o‐συνέδριο.html</w:t>
        </w:r>
      </w:hyperlink>
    </w:p>
    <w:p w14:paraId="295B2AB1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2981A178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l-GR"/>
        </w:rPr>
      </w:pP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Σηφάκη Ε. (2019). «Ερωτήματα για την παιδική προσφυγική λογοτεχνία». </w:t>
      </w:r>
      <w:r w:rsidRPr="00B47D37">
        <w:rPr>
          <w:rFonts w:ascii="Times New Roman" w:hAnsi="Times New Roman" w:cs="Times New Roman"/>
          <w:i/>
          <w:iCs/>
          <w:sz w:val="24"/>
          <w:szCs w:val="24"/>
          <w:lang w:val="el-GR"/>
        </w:rPr>
        <w:t>Κείμενα,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ηλεκτρονικό περιοδικό παιδικής λογοτεχνίας, τεύχος 30, Εργαστήριο λόγου και πολιτισμού Πανεπιστημίου Θεσσαλίας. </w:t>
      </w:r>
    </w:p>
    <w:p w14:paraId="6D1C31E9" w14:textId="77777777" w:rsidR="00B47D37" w:rsidRPr="00B47D37" w:rsidRDefault="00000000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hyperlink r:id="rId15" w:history="1">
        <w:r w:rsidR="00B47D37"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http://keimena.ece.uth.gr/main/index.php?option=com_content&amp;view=article&amp;id=467:t30-sifaki&amp;catid=74:-30&amp;Itemid=111</w:t>
        </w:r>
      </w:hyperlink>
    </w:p>
    <w:p w14:paraId="6DB3B61F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225EB47B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l-GR"/>
        </w:rPr>
      </w:pP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Σηφάκη Ε. (2018). «Ανδρισμός και αυτοκρατορία: Η ιστορία του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Robert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Clive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(1725-1774) σε κείμενα της βικτωριανής πεζογραφίας». Στο Δ. Βασιλειάδου, Γ.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Γιαννιτσιώτης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, Α.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Διαλέτη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>, Γ. Πλακωτός (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επιμ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.). </w:t>
      </w:r>
      <w:r w:rsidRPr="00B47D37">
        <w:rPr>
          <w:rFonts w:ascii="Times New Roman" w:hAnsi="Times New Roman" w:cs="Times New Roman"/>
          <w:i/>
          <w:iCs/>
          <w:sz w:val="24"/>
          <w:szCs w:val="24"/>
          <w:lang w:val="el-GR"/>
        </w:rPr>
        <w:t>Ανδρισμοί και Ιστορία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, Εκδόσεις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Gutenberg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>: Αθήνα</w:t>
      </w:r>
    </w:p>
    <w:bookmarkEnd w:id="11"/>
    <w:p w14:paraId="263E97D8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4A54060C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l-GR"/>
        </w:rPr>
      </w:pP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Σηφάκη Ε. (2018). Επιστημονική επιμέλεια, Θεώρηση μετάφρασης και Πρόλογος του </w:t>
      </w:r>
      <w:r w:rsidRPr="00B47D37">
        <w:rPr>
          <w:rFonts w:ascii="Times New Roman" w:hAnsi="Times New Roman" w:cs="Times New Roman"/>
          <w:sz w:val="24"/>
          <w:szCs w:val="24"/>
        </w:rPr>
        <w:t>T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B47D37">
        <w:rPr>
          <w:rFonts w:ascii="Times New Roman" w:hAnsi="Times New Roman" w:cs="Times New Roman"/>
          <w:sz w:val="24"/>
          <w:szCs w:val="24"/>
        </w:rPr>
        <w:t>Eagleton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47D37">
        <w:rPr>
          <w:rFonts w:ascii="Times New Roman" w:hAnsi="Times New Roman" w:cs="Times New Roman"/>
          <w:i/>
          <w:iCs/>
          <w:sz w:val="24"/>
          <w:szCs w:val="24"/>
          <w:lang w:val="el-GR"/>
        </w:rPr>
        <w:t>Ιδεολογία, Μία Εισαγωγή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Μτφρ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>. Μελέτης Λάμπρου. Εκδόσεις Πεδίο: Αθήνα</w:t>
      </w:r>
    </w:p>
    <w:p w14:paraId="1478C644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785AD240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l-GR"/>
        </w:rPr>
      </w:pPr>
      <w:r w:rsidRPr="00B47D37">
        <w:rPr>
          <w:rFonts w:ascii="Times New Roman" w:hAnsi="Times New Roman" w:cs="Times New Roman"/>
          <w:bCs/>
          <w:iCs/>
          <w:sz w:val="24"/>
          <w:szCs w:val="24"/>
          <w:lang w:val="el-GR"/>
        </w:rPr>
        <w:t xml:space="preserve">Τσιλιμένη Τασούλα, Κονταξή Ελένη, </w:t>
      </w:r>
      <w:r w:rsidRPr="00B47D37">
        <w:rPr>
          <w:rFonts w:ascii="Times New Roman" w:hAnsi="Times New Roman" w:cs="Times New Roman"/>
          <w:bCs/>
          <w:iCs/>
          <w:sz w:val="24"/>
          <w:szCs w:val="24"/>
          <w:u w:val="single"/>
          <w:lang w:val="el-GR"/>
        </w:rPr>
        <w:t>Σηφάκη</w:t>
      </w:r>
      <w:r w:rsidRPr="00B47D37">
        <w:rPr>
          <w:rFonts w:ascii="Times New Roman" w:hAnsi="Times New Roman" w:cs="Times New Roman"/>
          <w:bCs/>
          <w:iCs/>
          <w:sz w:val="24"/>
          <w:szCs w:val="24"/>
          <w:lang w:val="el-GR"/>
        </w:rPr>
        <w:t xml:space="preserve"> Ευγενία (2018). Επιμέλεια τιμητικού τόμου για τον Β. Δ. Αναγνωστόπουλο, </w:t>
      </w:r>
      <w:r w:rsidRPr="00B47D37">
        <w:rPr>
          <w:rFonts w:ascii="Times New Roman" w:hAnsi="Times New Roman" w:cs="Times New Roman"/>
          <w:bCs/>
          <w:i/>
          <w:iCs/>
          <w:sz w:val="24"/>
          <w:szCs w:val="24"/>
          <w:lang w:val="el-GR"/>
        </w:rPr>
        <w:t>Θεωρήσεις της Παιδικής-Εφηβικής Λογοτεχνίας</w:t>
      </w:r>
      <w:r w:rsidRPr="00B47D37">
        <w:rPr>
          <w:rFonts w:ascii="Times New Roman" w:hAnsi="Times New Roman" w:cs="Times New Roman"/>
          <w:bCs/>
          <w:iCs/>
          <w:sz w:val="24"/>
          <w:szCs w:val="24"/>
          <w:lang w:val="el-GR"/>
        </w:rPr>
        <w:t xml:space="preserve">. Εκδόσεις </w:t>
      </w:r>
      <w:proofErr w:type="spellStart"/>
      <w:r w:rsidRPr="00B47D37">
        <w:rPr>
          <w:rFonts w:ascii="Times New Roman" w:hAnsi="Times New Roman" w:cs="Times New Roman"/>
          <w:bCs/>
          <w:iCs/>
          <w:sz w:val="24"/>
          <w:szCs w:val="24"/>
          <w:lang w:val="el-GR"/>
        </w:rPr>
        <w:t>Τζιόλας</w:t>
      </w:r>
      <w:proofErr w:type="spellEnd"/>
      <w:r w:rsidRPr="00B47D37">
        <w:rPr>
          <w:rFonts w:ascii="Times New Roman" w:hAnsi="Times New Roman" w:cs="Times New Roman"/>
          <w:bCs/>
          <w:iCs/>
          <w:sz w:val="24"/>
          <w:szCs w:val="24"/>
          <w:lang w:val="el-GR"/>
        </w:rPr>
        <w:t>: Θεσσαλονίκη</w:t>
      </w:r>
    </w:p>
    <w:p w14:paraId="4F40E041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06E7F2F6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l-GR"/>
        </w:rPr>
      </w:pPr>
      <w:bookmarkStart w:id="12" w:name="_Hlk54937952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Σηφάκη Ε. (2017). </w:t>
      </w:r>
      <w:bookmarkEnd w:id="12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«Το υποκείμενο του λόγου σε δύο δραματικούς μονολόγους: Κ.Π. Καβάφη </w:t>
      </w:r>
      <w:r w:rsidRPr="00B47D37">
        <w:rPr>
          <w:rFonts w:ascii="Times New Roman" w:hAnsi="Times New Roman" w:cs="Times New Roman"/>
          <w:i/>
          <w:sz w:val="24"/>
          <w:szCs w:val="24"/>
          <w:lang w:val="el-GR"/>
        </w:rPr>
        <w:t>Συμεών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r w:rsidRPr="00B47D37">
        <w:rPr>
          <w:rFonts w:ascii="Times New Roman" w:hAnsi="Times New Roman" w:cs="Times New Roman"/>
          <w:sz w:val="24"/>
          <w:szCs w:val="24"/>
        </w:rPr>
        <w:t>Alfred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47D37">
        <w:rPr>
          <w:rFonts w:ascii="Times New Roman" w:hAnsi="Times New Roman" w:cs="Times New Roman"/>
          <w:sz w:val="24"/>
          <w:szCs w:val="24"/>
        </w:rPr>
        <w:t>Tennyson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47D37">
        <w:rPr>
          <w:rFonts w:ascii="Times New Roman" w:hAnsi="Times New Roman" w:cs="Times New Roman"/>
          <w:i/>
          <w:sz w:val="24"/>
          <w:szCs w:val="24"/>
        </w:rPr>
        <w:t>St</w:t>
      </w:r>
      <w:r w:rsidRPr="00B47D37">
        <w:rPr>
          <w:rFonts w:ascii="Times New Roman" w:hAnsi="Times New Roman" w:cs="Times New Roman"/>
          <w:i/>
          <w:sz w:val="24"/>
          <w:szCs w:val="24"/>
          <w:lang w:val="el-GR"/>
        </w:rPr>
        <w:t xml:space="preserve">. </w:t>
      </w:r>
      <w:r w:rsidRPr="00B47D37">
        <w:rPr>
          <w:rFonts w:ascii="Times New Roman" w:hAnsi="Times New Roman" w:cs="Times New Roman"/>
          <w:i/>
          <w:sz w:val="24"/>
          <w:szCs w:val="24"/>
        </w:rPr>
        <w:t>Simeon</w:t>
      </w:r>
      <w:r w:rsidRPr="00B47D37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B47D37">
        <w:rPr>
          <w:rFonts w:ascii="Times New Roman" w:hAnsi="Times New Roman" w:cs="Times New Roman"/>
          <w:i/>
          <w:sz w:val="24"/>
          <w:szCs w:val="24"/>
        </w:rPr>
        <w:t>Stylites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». Περ. </w:t>
      </w:r>
      <w:proofErr w:type="spellStart"/>
      <w:r w:rsidRPr="00B47D37">
        <w:rPr>
          <w:rFonts w:ascii="Times New Roman" w:hAnsi="Times New Roman" w:cs="Times New Roman"/>
          <w:i/>
          <w:sz w:val="24"/>
          <w:szCs w:val="24"/>
          <w:lang w:val="el-GR"/>
        </w:rPr>
        <w:t>Συγχρονα</w:t>
      </w:r>
      <w:proofErr w:type="spellEnd"/>
      <w:r w:rsidRPr="00B47D37">
        <w:rPr>
          <w:rFonts w:ascii="Times New Roman" w:hAnsi="Times New Roman" w:cs="Times New Roman"/>
          <w:i/>
          <w:sz w:val="24"/>
          <w:szCs w:val="24"/>
          <w:lang w:val="el-GR"/>
        </w:rPr>
        <w:t xml:space="preserve"> Θέματα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>, Τεύχος 138-139, Ιούλιος-Δεκέμβριος 2017. Αθήνα</w:t>
      </w:r>
    </w:p>
    <w:p w14:paraId="0B607693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0EB1A984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Πεχλιβάνος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Μ., </w:t>
      </w:r>
      <w:r w:rsidRPr="00B47D37">
        <w:rPr>
          <w:rFonts w:ascii="Times New Roman" w:hAnsi="Times New Roman" w:cs="Times New Roman"/>
          <w:sz w:val="24"/>
          <w:szCs w:val="24"/>
          <w:u w:val="single"/>
          <w:lang w:val="el-GR"/>
        </w:rPr>
        <w:t>Σηφάκη Ε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. &amp;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Παρασχάς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Σ. (2010).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Eπιμέλεια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ελληνικής έκδοσης, θεώρηση μετάφρασης και πρόλογος του </w:t>
      </w:r>
      <w:r w:rsidRPr="00B47D37">
        <w:rPr>
          <w:rFonts w:ascii="Times New Roman" w:hAnsi="Times New Roman" w:cs="Times New Roman"/>
          <w:i/>
          <w:iCs/>
          <w:sz w:val="24"/>
          <w:szCs w:val="24"/>
          <w:lang w:val="el-GR"/>
        </w:rPr>
        <w:t>Ιστορία της θεωρίας της λογοτεχνίας/9. Ιστορικές, φιλοσοφικές και ψυχολογικές όψεις της θεωρίας της λογοτεχνίας στον 20ο αιώνα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επιμ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B47D37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47D37">
        <w:rPr>
          <w:rFonts w:ascii="Times New Roman" w:hAnsi="Times New Roman" w:cs="Times New Roman"/>
          <w:sz w:val="24"/>
          <w:szCs w:val="24"/>
        </w:rPr>
        <w:t>Knellwolf</w:t>
      </w:r>
      <w:proofErr w:type="spellEnd"/>
      <w:r w:rsidRPr="00B47D37">
        <w:rPr>
          <w:rFonts w:ascii="Times New Roman" w:hAnsi="Times New Roman" w:cs="Times New Roman"/>
          <w:sz w:val="24"/>
          <w:szCs w:val="24"/>
        </w:rPr>
        <w:t xml:space="preserve"> &amp; C. Norris. [History of Literary Criticism IX, Cambridge University Press 2001]. 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>Ινστιτούτο Νεοελληνικών Σπουδών, Ίδρυμα Μανόλη Τριανταφυλλίδη, Θεσσαλονίκη 2010.</w:t>
      </w:r>
    </w:p>
    <w:p w14:paraId="50C0E4B3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13128644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l-GR"/>
        </w:rPr>
      </w:pP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Σηφάκη (2009-2011). Επιμελήτρια κειμένων της ηλεκτρονικής εγκυκλοπαίδειας για θέματα φύλου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ΦυλοΠαιδεία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(http://rcel.enl.uoa.gr/fylopedia/), η οποία φιλοδοξεί να αποτελέσει μία έγκυρη πηγή επιστημονικής γνώσης, εκπαίδευσης και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αυτοεκπαίδευσης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για ζητήματα που αφορούν τις σπουδές φύλου στην Ελλάδα και το εξωτερικό. (Η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ΦυλοΠαιδεία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δημιουργήθηκε στο πλαίσιο του ΠΠΣ Θέματα Φύλου και Ισότητας (ΘΕ.ΦΥΛ.ΙΣ.) του Πανεπιστημίου Αθηνών (ΕΚΠΑ).</w:t>
      </w:r>
    </w:p>
    <w:p w14:paraId="48B58D02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77EF694E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l-GR"/>
        </w:rPr>
      </w:pPr>
      <w:bookmarkStart w:id="13" w:name="_Hlk54938049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Σηφάκη Ε. (2009). </w:t>
      </w:r>
      <w:bookmarkEnd w:id="13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«Φύλο και ιδεολογία», Λήμμα,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ΦυλοΠαιδεία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hyperlink r:id="rId16" w:history="1"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http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://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fylopedia</w:t>
        </w:r>
        <w:proofErr w:type="spellEnd"/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uoa</w:t>
        </w:r>
        <w:proofErr w:type="spellEnd"/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gr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index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php</w:t>
        </w:r>
        <w:proofErr w:type="spellEnd"/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6%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CF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%8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BB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BF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_%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BA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1%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9_%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9%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4%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5%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BF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BB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BF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3%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AF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1</w:t>
        </w:r>
      </w:hyperlink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36A7BE89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5C456882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Σηφάκη Ε. (2009). «Φύλο,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σεξουαλικότητες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και κινήματα» Λήμμα,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ΦυλοΠαιδεία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hyperlink r:id="rId17" w:history="1"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http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://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fylopedia</w:t>
        </w:r>
        <w:proofErr w:type="spellEnd"/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uoa</w:t>
        </w:r>
        <w:proofErr w:type="spellEnd"/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gr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index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php</w:t>
        </w:r>
        <w:proofErr w:type="spellEnd"/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6%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CF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%8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BB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BF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,_%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CF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%83%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5%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BF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CF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%85%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1%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BB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9%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BA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CF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%8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CF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%84%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7%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CF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%84%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5%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CF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%82,_%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BA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9%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BD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AE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BC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1%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CF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%84%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CE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%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</w:rPr>
          <w:t>B</w:t>
        </w:r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1</w:t>
        </w:r>
      </w:hyperlink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6DC71BCA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0A82090D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l-GR"/>
        </w:rPr>
      </w:pP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Σηφάκη Ε. (2009). «Φύλο και κριτική θεωρία», Λήμμα,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ΦυλοΠαιδεία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(2009) </w:t>
      </w:r>
      <w:hyperlink r:id="rId18" w:history="1">
        <w:r w:rsidRPr="00B47D37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http://www.fylopedia.uoa.gr/index.php/%CE%A6%CF%8D%CE%BB%CE%BF_%CE%BA%CE%B1%CE%B9_%CE%BA%CF%81%CE%B9%CF%84%CE%B9%CE%BA%CE%AE_%CE%B8%CE%B5%CF%89%CF%81%CE%AF%CE%B1</w:t>
        </w:r>
      </w:hyperlink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39A1E428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12BAA15C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l-GR"/>
        </w:rPr>
      </w:pPr>
      <w:r w:rsidRPr="00B47D37">
        <w:rPr>
          <w:rFonts w:ascii="Times New Roman" w:hAnsi="Times New Roman" w:cs="Times New Roman"/>
          <w:sz w:val="24"/>
          <w:szCs w:val="24"/>
          <w:lang w:val="el-GR"/>
        </w:rPr>
        <w:lastRenderedPageBreak/>
        <w:t>Σηφάκη Ε. (2009). «Εισαγωγή: φύλο και επιστήμες» (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σσ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. 11-19), στο </w:t>
      </w:r>
      <w:r w:rsidRPr="00B47D37">
        <w:rPr>
          <w:rFonts w:ascii="Times New Roman" w:hAnsi="Times New Roman" w:cs="Times New Roman"/>
          <w:i/>
          <w:iCs/>
          <w:sz w:val="24"/>
          <w:szCs w:val="24"/>
          <w:lang w:val="el-GR"/>
        </w:rPr>
        <w:t>Φεμινιστικές παρεμβάσεις στις επιστήμες. Μωσαϊκό παραδειγμάτων</w:t>
      </w: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επιμ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>. Β. Δενδρινού, Εκδόσεις του Εθνικού και Καποδιστριακού Πανεπιστημίου Αθηνών &amp; του Προγράμματος Σπουδών για Θέματα Φύλου και Ισότητας . Αθήνα 2008.</w:t>
      </w:r>
    </w:p>
    <w:p w14:paraId="1CCCFD32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7F1A3888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l-GR"/>
        </w:rPr>
      </w:pPr>
      <w:r w:rsidRPr="00B47D37">
        <w:rPr>
          <w:rFonts w:ascii="Times New Roman" w:hAnsi="Times New Roman" w:cs="Times New Roman"/>
          <w:sz w:val="24"/>
          <w:szCs w:val="24"/>
          <w:lang w:val="el-GR"/>
        </w:rPr>
        <w:t>«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Εχει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φύλο η λογοτεχνία; Το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παραδειγμα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του ιρλανδικού εθνικού αφηγήματος και η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Sydney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Owenson,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Lady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Morgan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(1776-1859)», περ. Σύγχρονα Θέματα, τεύχος 97,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σσ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>. 22-30. Αθήνα 2007.</w:t>
      </w:r>
    </w:p>
    <w:p w14:paraId="2BF7C3A7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5B199616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l-GR"/>
        </w:rPr>
      </w:pP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Σηφάκη Ε. (2001) «Η γλώσσα της λογοτεχνικής κριτικής στην αγγλοσαξονική και την ελληνική μέση εκπαίδευση» Ανακοινώσεις γ’ συνεδρίου Ελληνικής Εταιρίας Ορολογίας,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σσ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. 30-42. Αθήνα 2001. </w:t>
      </w:r>
    </w:p>
    <w:p w14:paraId="7F9FC193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2ED220B6" w14:textId="77777777" w:rsidR="00B47D37" w:rsidRPr="00B47D37" w:rsidRDefault="00B47D37" w:rsidP="00610C7B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l-GR"/>
        </w:rPr>
      </w:pP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4-5-2014: Βιβλιοκριτική για το: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Peter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Barry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, Γνωριμία με τη θεωρία. Μια εισαγωγή στη λογοτεχνική και πολιτισμική θεωρία. Μετάφραση Αναστασία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Νάτσινα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, Εκδόσεις </w:t>
      </w:r>
      <w:proofErr w:type="spellStart"/>
      <w:r w:rsidRPr="00B47D37">
        <w:rPr>
          <w:rFonts w:ascii="Times New Roman" w:hAnsi="Times New Roman" w:cs="Times New Roman"/>
          <w:sz w:val="24"/>
          <w:szCs w:val="24"/>
          <w:lang w:val="el-GR"/>
        </w:rPr>
        <w:t>Βιβλιόραμα</w:t>
      </w:r>
      <w:proofErr w:type="spellEnd"/>
      <w:r w:rsidRPr="00B47D37">
        <w:rPr>
          <w:rFonts w:ascii="Times New Roman" w:hAnsi="Times New Roman" w:cs="Times New Roman"/>
          <w:sz w:val="24"/>
          <w:szCs w:val="24"/>
          <w:lang w:val="el-GR"/>
        </w:rPr>
        <w:t>. Εφημερίδα Αυγή.</w:t>
      </w:r>
    </w:p>
    <w:p w14:paraId="4E3DA6C8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B47D37">
        <w:rPr>
          <w:rFonts w:ascii="Times New Roman" w:hAnsi="Times New Roman" w:cs="Times New Roman"/>
          <w:sz w:val="24"/>
          <w:szCs w:val="24"/>
          <w:lang w:val="el-GR"/>
        </w:rPr>
        <w:t xml:space="preserve"> http://www.avgi.gr/editor/2474499 </w:t>
      </w:r>
    </w:p>
    <w:p w14:paraId="2E341721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1F6829FA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7A1F1F41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16FEECBD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4CCCC655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66E18324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7470FB3B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2D62E9A4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46A9FEF0" w14:textId="77777777" w:rsidR="00B47D37" w:rsidRPr="00B47D37" w:rsidRDefault="00B47D37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5853922B" w14:textId="77777777" w:rsidR="00980325" w:rsidRPr="00610C7B" w:rsidRDefault="00980325" w:rsidP="00610C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sectPr w:rsidR="00980325" w:rsidRPr="00610C7B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516F" w14:textId="77777777" w:rsidR="000C3D40" w:rsidRDefault="000C3D40">
      <w:pPr>
        <w:spacing w:after="0" w:line="240" w:lineRule="auto"/>
      </w:pPr>
      <w:r>
        <w:separator/>
      </w:r>
    </w:p>
  </w:endnote>
  <w:endnote w:type="continuationSeparator" w:id="0">
    <w:p w14:paraId="4B9C1F37" w14:textId="77777777" w:rsidR="000C3D40" w:rsidRDefault="000C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884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6062C" w14:textId="77777777" w:rsidR="007524C2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477650" w14:textId="77777777" w:rsidR="007524C2" w:rsidRDefault="00752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57A6" w14:textId="77777777" w:rsidR="000C3D40" w:rsidRDefault="000C3D40">
      <w:pPr>
        <w:spacing w:after="0" w:line="240" w:lineRule="auto"/>
      </w:pPr>
      <w:r>
        <w:separator/>
      </w:r>
    </w:p>
  </w:footnote>
  <w:footnote w:type="continuationSeparator" w:id="0">
    <w:p w14:paraId="4F5CFCE0" w14:textId="77777777" w:rsidR="000C3D40" w:rsidRDefault="000C3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84EAC"/>
    <w:multiLevelType w:val="hybridMultilevel"/>
    <w:tmpl w:val="7968173E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87A"/>
    <w:multiLevelType w:val="hybridMultilevel"/>
    <w:tmpl w:val="B8FAE7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A2767"/>
    <w:multiLevelType w:val="hybridMultilevel"/>
    <w:tmpl w:val="C19887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64E28"/>
    <w:multiLevelType w:val="hybridMultilevel"/>
    <w:tmpl w:val="3E40ACEA"/>
    <w:lvl w:ilvl="0" w:tplc="100634F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36CBD"/>
    <w:multiLevelType w:val="hybridMultilevel"/>
    <w:tmpl w:val="D60E6F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740017">
    <w:abstractNumId w:val="3"/>
  </w:num>
  <w:num w:numId="2" w16cid:durableId="1641299409">
    <w:abstractNumId w:val="0"/>
  </w:num>
  <w:num w:numId="3" w16cid:durableId="819157235">
    <w:abstractNumId w:val="1"/>
  </w:num>
  <w:num w:numId="4" w16cid:durableId="1736929909">
    <w:abstractNumId w:val="2"/>
  </w:num>
  <w:num w:numId="5" w16cid:durableId="270475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37"/>
    <w:rsid w:val="000550D0"/>
    <w:rsid w:val="000C3AD5"/>
    <w:rsid w:val="000C3D40"/>
    <w:rsid w:val="0011709C"/>
    <w:rsid w:val="00192DF9"/>
    <w:rsid w:val="00235124"/>
    <w:rsid w:val="00281B31"/>
    <w:rsid w:val="002B1119"/>
    <w:rsid w:val="00516500"/>
    <w:rsid w:val="00610C7B"/>
    <w:rsid w:val="00654599"/>
    <w:rsid w:val="006617F4"/>
    <w:rsid w:val="00664EF7"/>
    <w:rsid w:val="007524C2"/>
    <w:rsid w:val="008C6CBA"/>
    <w:rsid w:val="008C79A8"/>
    <w:rsid w:val="008E1661"/>
    <w:rsid w:val="008E6165"/>
    <w:rsid w:val="00980325"/>
    <w:rsid w:val="00A2366A"/>
    <w:rsid w:val="00AF084E"/>
    <w:rsid w:val="00B47D37"/>
    <w:rsid w:val="00B941E2"/>
    <w:rsid w:val="00BA139A"/>
    <w:rsid w:val="00BC3F45"/>
    <w:rsid w:val="00D268F9"/>
    <w:rsid w:val="00E60148"/>
    <w:rsid w:val="00FB5A22"/>
    <w:rsid w:val="00FD6EDD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82C2"/>
  <w15:chartTrackingRefBased/>
  <w15:docId w15:val="{9657BF04-0535-4185-9739-B361F184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Theme="minorHAnsi" w:hAnsi="Constant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47D3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47D3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47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D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sifaki@gmail.com" TargetMode="External"/><Relationship Id="rId13" Type="http://schemas.openxmlformats.org/officeDocument/2006/relationships/hyperlink" Target="https://hdl.handle.net/11419/5721" TargetMode="External"/><Relationship Id="rId18" Type="http://schemas.openxmlformats.org/officeDocument/2006/relationships/hyperlink" Target="http://www.fylopedia.uoa.gr/index.php/%CE%A6%CF%8D%CE%BB%CE%BF_%CE%BA%CE%B1%CE%B9_%CE%BA%CF%81%CE%B9%CF%84%CE%B9%CE%BA%CE%AE_%CE%B8%CE%B5%CF%89%CF%81%CE%AF%CE%B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vsifaki@uth.gr" TargetMode="External"/><Relationship Id="rId12" Type="http://schemas.openxmlformats.org/officeDocument/2006/relationships/hyperlink" Target="http://etudesirlandaises.revues.org/1383" TargetMode="External"/><Relationship Id="rId17" Type="http://schemas.openxmlformats.org/officeDocument/2006/relationships/hyperlink" Target="http://www.fylopedia.uoa.gr/index.php/%CE%A6%CF%8D%CE%BB%CE%BF,_%CF%83%CE%B5%CE%BE%CE%BF%CF%85%CE%B1%CE%BB%CE%B9%CE%BA%CF%8C%CF%84%CE%B7%CF%84%CE%B5%CF%82,_%CE%BA%CE%B9%CE%BD%CE%AE%CE%BC%CE%B1%CF%84%CE%B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ylopedia.uoa.gr/index.php/%CE%A6%CF%8D%CE%BB%CE%BF_%CE%BA%CE%B1%CE%B9_%CE%B9%CE%B4%CE%B5%CE%BF%CE%BB%CE%BF%CE%B3%CE%AF%CE%B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s.cambridge.org/action/displayIssue?jid=VLC&amp;volumeId=37&amp;seriesId=0&amp;issueId=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eimena.ece.uth.gr/main/index.php?option=com_content&amp;view=article&amp;id=467:t30-sifaki&amp;catid=74:-30&amp;Itemid=111" TargetMode="External"/><Relationship Id="rId10" Type="http://schemas.openxmlformats.org/officeDocument/2006/relationships/hyperlink" Target="http://www.tandfonline.com/doi/pdf/10.1080/13825577.2012.73514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hellenic-semiotics.gr/wp-content/uploads/2016/04/67_Changing_Worlds__Signs_of_the_Times_Sifaki_798-807.pdf" TargetMode="External"/><Relationship Id="rId14" Type="http://schemas.openxmlformats.org/officeDocument/2006/relationships/hyperlink" Target="http://www.omep.gr/&#963;&#965;&#957;&#941;&#948;&#961;&#953;&#945;/241&#8208;11o&#8208;&#963;&#965;&#957;&#941;&#948;&#961;&#953;&#959;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2698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2023-11-09T08:00:00Z</dcterms:created>
  <dcterms:modified xsi:type="dcterms:W3CDTF">2023-11-10T06:58:00Z</dcterms:modified>
</cp:coreProperties>
</file>